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FDA" w:rsidRPr="001913AB" w:rsidRDefault="008A4FDA" w:rsidP="001913AB">
      <w:pPr>
        <w:pStyle w:val="30"/>
        <w:shd w:val="clear" w:color="auto" w:fill="auto"/>
        <w:spacing w:line="120" w:lineRule="exact"/>
        <w:ind w:left="220"/>
        <w:rPr>
          <w:lang w:val="ru-RU"/>
        </w:rPr>
      </w:pPr>
    </w:p>
    <w:p w:rsidR="001913AB" w:rsidRDefault="001913AB" w:rsidP="001913AB">
      <w:pPr>
        <w:pStyle w:val="22"/>
        <w:framePr w:w="9819" w:h="2660" w:hSpace="1714" w:wrap="notBeside" w:vAnchor="text" w:hAnchor="page" w:x="972" w:y="4412"/>
        <w:shd w:val="clear" w:color="auto" w:fill="auto"/>
        <w:ind w:right="20"/>
        <w:rPr>
          <w:rStyle w:val="23"/>
          <w:rFonts w:ascii="Times New Roman" w:hAnsi="Times New Roman" w:cs="Times New Roman"/>
          <w:b/>
          <w:bCs/>
        </w:rPr>
      </w:pPr>
      <w:r w:rsidRPr="001913AB">
        <w:rPr>
          <w:rStyle w:val="23"/>
          <w:rFonts w:ascii="Times New Roman" w:hAnsi="Times New Roman" w:cs="Times New Roman"/>
          <w:b/>
          <w:bCs/>
        </w:rPr>
        <w:t>«Ваш ребено</w:t>
      </w:r>
      <w:r>
        <w:rPr>
          <w:rStyle w:val="23"/>
          <w:rFonts w:ascii="Times New Roman" w:hAnsi="Times New Roman" w:cs="Times New Roman"/>
          <w:b/>
          <w:bCs/>
        </w:rPr>
        <w:t>к в межнациональном</w:t>
      </w:r>
    </w:p>
    <w:p w:rsidR="001913AB" w:rsidRPr="001913AB" w:rsidRDefault="001913AB" w:rsidP="001913AB">
      <w:pPr>
        <w:pStyle w:val="22"/>
        <w:framePr w:w="9819" w:h="2660" w:hSpace="1714" w:wrap="notBeside" w:vAnchor="text" w:hAnchor="page" w:x="972" w:y="4412"/>
        <w:shd w:val="clear" w:color="auto" w:fill="auto"/>
        <w:ind w:right="20"/>
        <w:rPr>
          <w:rFonts w:ascii="Times New Roman" w:hAnsi="Times New Roman" w:cs="Times New Roman"/>
        </w:rPr>
      </w:pPr>
      <w:r w:rsidRPr="001913AB">
        <w:rPr>
          <w:rStyle w:val="23"/>
          <w:rFonts w:ascii="Times New Roman" w:hAnsi="Times New Roman" w:cs="Times New Roman"/>
          <w:b/>
          <w:bCs/>
        </w:rPr>
        <w:t>коллективе»</w:t>
      </w:r>
    </w:p>
    <w:p w:rsidR="008A4FDA" w:rsidRDefault="000977DB" w:rsidP="001913AB">
      <w:pPr>
        <w:pStyle w:val="50"/>
        <w:shd w:val="clear" w:color="auto" w:fill="auto"/>
        <w:spacing w:before="0" w:after="1704"/>
        <w:ind w:left="60"/>
      </w:pPr>
      <w:r>
        <w:t>Муниципальное бюджетное дошколь</w:t>
      </w:r>
      <w:r w:rsidR="001913AB">
        <w:t>ное образовательное учреждение</w:t>
      </w:r>
      <w:r w:rsidR="001913AB">
        <w:br/>
        <w:t>«Д</w:t>
      </w:r>
      <w:r>
        <w:t xml:space="preserve">етский сад </w:t>
      </w:r>
      <w:r w:rsidR="001913AB">
        <w:t>«Энже» комбинированного</w:t>
      </w:r>
      <w:r>
        <w:t xml:space="preserve"> вида</w:t>
      </w:r>
      <w:r w:rsidR="001913AB">
        <w:t>»</w:t>
      </w:r>
      <w:r>
        <w:t xml:space="preserve"> </w:t>
      </w:r>
      <w:r w:rsidR="001913AB">
        <w:t xml:space="preserve">                                                                      Заинского </w:t>
      </w:r>
      <w:r>
        <w:t>муниципального района Республики Татарстан</w:t>
      </w:r>
    </w:p>
    <w:p w:rsidR="001913AB" w:rsidRDefault="006A49F3" w:rsidP="001913AB">
      <w:pPr>
        <w:framePr w:w="4886" w:h="3984" w:hSpace="1714" w:wrap="notBeside" w:vAnchor="text" w:hAnchor="page" w:x="3087" w:y="488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095625" cy="2524125"/>
            <wp:effectExtent l="0" t="0" r="9525" b="9525"/>
            <wp:docPr id="7" name="Рисунок 7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3AB" w:rsidRDefault="001913AB">
      <w:pPr>
        <w:pStyle w:val="60"/>
        <w:shd w:val="clear" w:color="auto" w:fill="auto"/>
        <w:spacing w:before="0" w:after="900" w:line="600" w:lineRule="exact"/>
        <w:ind w:left="2620"/>
        <w:rPr>
          <w:rStyle w:val="61"/>
          <w:b/>
          <w:bCs/>
          <w:i/>
          <w:iCs/>
        </w:rPr>
      </w:pPr>
    </w:p>
    <w:p w:rsidR="008A4FDA" w:rsidRDefault="000977DB">
      <w:pPr>
        <w:pStyle w:val="60"/>
        <w:shd w:val="clear" w:color="auto" w:fill="auto"/>
        <w:spacing w:before="0" w:after="900" w:line="600" w:lineRule="exact"/>
        <w:ind w:left="2620"/>
      </w:pPr>
      <w:r>
        <w:rPr>
          <w:rStyle w:val="61"/>
          <w:b/>
          <w:bCs/>
          <w:i/>
          <w:iCs/>
        </w:rPr>
        <w:t>Семейная гостиная</w:t>
      </w:r>
    </w:p>
    <w:p w:rsidR="008A4FDA" w:rsidRDefault="008A4FDA">
      <w:pPr>
        <w:rPr>
          <w:sz w:val="2"/>
          <w:szCs w:val="2"/>
        </w:rPr>
      </w:pPr>
    </w:p>
    <w:p w:rsidR="008A4FDA" w:rsidRDefault="000977DB" w:rsidP="001913AB">
      <w:pPr>
        <w:pStyle w:val="70"/>
        <w:shd w:val="clear" w:color="auto" w:fill="auto"/>
        <w:spacing w:before="449" w:line="150" w:lineRule="exact"/>
        <w:rPr>
          <w:lang w:val="ru-RU"/>
        </w:rPr>
      </w:pPr>
      <w:r>
        <w:br w:type="page"/>
      </w:r>
    </w:p>
    <w:p w:rsidR="00C21F75" w:rsidRPr="00C21F75" w:rsidRDefault="006A49F3" w:rsidP="001913AB">
      <w:pPr>
        <w:pStyle w:val="70"/>
        <w:shd w:val="clear" w:color="auto" w:fill="auto"/>
        <w:spacing w:before="449" w:line="150" w:lineRule="exact"/>
        <w:rPr>
          <w:lang w:val="ru-RU"/>
        </w:rPr>
      </w:pPr>
      <w:r>
        <w:rPr>
          <w:noProof/>
          <w:w w:val="100"/>
          <w:lang w:val="ru-RU" w:eastAsia="ru-RU" w:bidi="ar-SA"/>
        </w:rPr>
        <w:lastRenderedPageBreak/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400685</wp:posOffset>
                </wp:positionV>
                <wp:extent cx="7004050" cy="2095500"/>
                <wp:effectExtent l="0" t="3175" r="0" b="317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0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FDA" w:rsidRPr="00C21F75" w:rsidRDefault="008A4FDA" w:rsidP="00C21F75">
                            <w:pPr>
                              <w:pStyle w:val="70"/>
                              <w:shd w:val="clear" w:color="auto" w:fill="auto"/>
                              <w:tabs>
                                <w:tab w:val="left" w:pos="5789"/>
                                <w:tab w:val="left" w:pos="9029"/>
                                <w:tab w:val="left" w:pos="9677"/>
                              </w:tabs>
                              <w:spacing w:before="0" w:line="150" w:lineRule="exact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:rsidR="00C21F75" w:rsidRDefault="00C21F75" w:rsidP="00C21F75">
                            <w:pPr>
                              <w:pStyle w:val="a5"/>
                              <w:shd w:val="clear" w:color="auto" w:fill="auto"/>
                              <w:spacing w:line="280" w:lineRule="exact"/>
                              <w:ind w:firstLine="0"/>
                            </w:pPr>
                            <w:r>
                              <w:t xml:space="preserve">                  </w:t>
                            </w:r>
                            <w:r>
                              <w:t>Цели:</w:t>
                            </w:r>
                          </w:p>
                          <w:p w:rsidR="00C21F75" w:rsidRDefault="00C21F75" w:rsidP="00C21F75">
                            <w:pPr>
                              <w:pStyle w:val="20"/>
                              <w:shd w:val="clear" w:color="auto" w:fill="auto"/>
                              <w:tabs>
                                <w:tab w:val="left" w:pos="2512"/>
                              </w:tabs>
                              <w:spacing w:after="0" w:line="322" w:lineRule="exact"/>
                              <w:ind w:right="480" w:firstLine="0"/>
                              <w:rPr>
                                <w:rStyle w:val="2Exact"/>
                              </w:rPr>
                            </w:pPr>
                          </w:p>
                          <w:p w:rsidR="008A4FDA" w:rsidRDefault="000977DB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512"/>
                              </w:tabs>
                              <w:spacing w:after="0" w:line="322" w:lineRule="exact"/>
                              <w:ind w:left="1240" w:right="480" w:firstLine="740"/>
                            </w:pPr>
                            <w:r>
                              <w:rPr>
                                <w:rStyle w:val="2Exact"/>
                              </w:rPr>
                              <w:t>Способствовать расширению представлений родителей с" особенностях воспитания конкретного ребенка с опорой на ег о индивидуальность.</w:t>
                            </w:r>
                          </w:p>
                          <w:p w:rsidR="008A4FDA" w:rsidRDefault="000977DB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406"/>
                              </w:tabs>
                              <w:spacing w:after="21" w:line="322" w:lineRule="exact"/>
                              <w:ind w:left="1240" w:right="480" w:firstLine="740"/>
                            </w:pPr>
                            <w:r>
                              <w:rPr>
                                <w:rStyle w:val="2Exact"/>
                              </w:rPr>
                              <w:t>Формировать у родителей наряду с общей культурой культур у межнационального общения, продолжить знакомство с пр</w:t>
                            </w:r>
                            <w:r>
                              <w:rPr>
                                <w:rStyle w:val="2Exact"/>
                              </w:rPr>
                              <w:t>авилами этноэтикета.</w:t>
                            </w:r>
                          </w:p>
                          <w:p w:rsidR="008A4FDA" w:rsidRDefault="008A4FDA">
                            <w:pPr>
                              <w:pStyle w:val="90"/>
                              <w:shd w:val="clear" w:color="auto" w:fill="auto"/>
                              <w:spacing w:line="595" w:lineRule="exact"/>
                              <w:ind w:left="1036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.9pt;margin-top:31.55pt;width:551.5pt;height:16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" filled="f" stroked="f">
                <v:textbox style="mso-fit-shape-to-text:t" inset="0,0,0,0">
                  <w:txbxContent>
                    <w:p w:rsidR="008A4FDA" w:rsidRPr="00C21F75" w:rsidRDefault="008A4FDA" w:rsidP="00C21F75">
                      <w:pPr>
                        <w:pStyle w:val="70"/>
                        <w:shd w:val="clear" w:color="auto" w:fill="auto"/>
                        <w:tabs>
                          <w:tab w:val="left" w:pos="5789"/>
                          <w:tab w:val="left" w:pos="9029"/>
                          <w:tab w:val="left" w:pos="9677"/>
                        </w:tabs>
                        <w:spacing w:before="0" w:line="150" w:lineRule="exact"/>
                        <w:jc w:val="both"/>
                        <w:rPr>
                          <w:lang w:val="ru-RU"/>
                        </w:rPr>
                      </w:pPr>
                    </w:p>
                    <w:p w:rsidR="00C21F75" w:rsidRDefault="00C21F75" w:rsidP="00C21F75">
                      <w:pPr>
                        <w:pStyle w:val="a5"/>
                        <w:shd w:val="clear" w:color="auto" w:fill="auto"/>
                        <w:spacing w:line="280" w:lineRule="exact"/>
                        <w:ind w:firstLine="0"/>
                      </w:pPr>
                      <w:r>
                        <w:t xml:space="preserve">                  </w:t>
                      </w:r>
                      <w:r>
                        <w:t>Цели:</w:t>
                      </w:r>
                    </w:p>
                    <w:p w:rsidR="00C21F75" w:rsidRDefault="00C21F75" w:rsidP="00C21F75">
                      <w:pPr>
                        <w:pStyle w:val="20"/>
                        <w:shd w:val="clear" w:color="auto" w:fill="auto"/>
                        <w:tabs>
                          <w:tab w:val="left" w:pos="2512"/>
                        </w:tabs>
                        <w:spacing w:after="0" w:line="322" w:lineRule="exact"/>
                        <w:ind w:right="480" w:firstLine="0"/>
                        <w:rPr>
                          <w:rStyle w:val="2Exact"/>
                        </w:rPr>
                      </w:pPr>
                    </w:p>
                    <w:p w:rsidR="008A4FDA" w:rsidRDefault="000977DB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512"/>
                        </w:tabs>
                        <w:spacing w:after="0" w:line="322" w:lineRule="exact"/>
                        <w:ind w:left="1240" w:right="480" w:firstLine="740"/>
                      </w:pPr>
                      <w:r>
                        <w:rPr>
                          <w:rStyle w:val="2Exact"/>
                        </w:rPr>
                        <w:t>Способствовать расширению представлений родителей с" особенностях воспитания конкретного ребенка с опорой на ег о индивидуальность.</w:t>
                      </w:r>
                    </w:p>
                    <w:p w:rsidR="008A4FDA" w:rsidRDefault="000977DB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406"/>
                        </w:tabs>
                        <w:spacing w:after="21" w:line="322" w:lineRule="exact"/>
                        <w:ind w:left="1240" w:right="480" w:firstLine="740"/>
                      </w:pPr>
                      <w:r>
                        <w:rPr>
                          <w:rStyle w:val="2Exact"/>
                        </w:rPr>
                        <w:t>Формировать у родителей наряду с общей культурой культур у межнационального общения, продолжить знакомство с пр</w:t>
                      </w:r>
                      <w:r>
                        <w:rPr>
                          <w:rStyle w:val="2Exact"/>
                        </w:rPr>
                        <w:t>авилами этноэтикета.</w:t>
                      </w:r>
                    </w:p>
                    <w:p w:rsidR="008A4FDA" w:rsidRDefault="008A4FDA">
                      <w:pPr>
                        <w:pStyle w:val="90"/>
                        <w:shd w:val="clear" w:color="auto" w:fill="auto"/>
                        <w:spacing w:line="595" w:lineRule="exact"/>
                        <w:ind w:left="10360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A4FDA" w:rsidRDefault="000977DB">
      <w:pPr>
        <w:pStyle w:val="20"/>
        <w:shd w:val="clear" w:color="auto" w:fill="auto"/>
        <w:spacing w:after="299" w:line="280" w:lineRule="exact"/>
        <w:ind w:left="540" w:firstLine="720"/>
        <w:jc w:val="left"/>
      </w:pPr>
      <w:r>
        <w:t xml:space="preserve">ХОД </w:t>
      </w:r>
      <w:r w:rsidR="00C21F75">
        <w:t xml:space="preserve"> </w:t>
      </w:r>
      <w:r>
        <w:t>МЕРОПРИЯТИЯ</w:t>
      </w:r>
      <w:r w:rsidR="00C21F75">
        <w:t>:</w:t>
      </w:r>
    </w:p>
    <w:p w:rsidR="008A4FDA" w:rsidRDefault="000977DB">
      <w:pPr>
        <w:pStyle w:val="20"/>
        <w:shd w:val="clear" w:color="auto" w:fill="auto"/>
        <w:spacing w:after="0" w:line="322" w:lineRule="exact"/>
        <w:ind w:left="540" w:firstLine="720"/>
        <w:jc w:val="left"/>
      </w:pPr>
      <w:r>
        <w:t xml:space="preserve">Ведущий: Здравствуйте, уважаемые родители и гости! Сегодня наша встреча пройдет в форме игры, в ходе которой мы будем рассматривать некоторые проблемные ситуации, </w:t>
      </w:r>
      <w:r>
        <w:t>возникающие в процессе воспитания, продолжим знакомство с правилами этноэтикета.</w:t>
      </w:r>
    </w:p>
    <w:p w:rsidR="008A4FDA" w:rsidRDefault="000977DB">
      <w:pPr>
        <w:pStyle w:val="20"/>
        <w:shd w:val="clear" w:color="auto" w:fill="auto"/>
        <w:spacing w:after="0" w:line="322" w:lineRule="exact"/>
        <w:ind w:left="540" w:firstLine="0"/>
        <w:jc w:val="left"/>
      </w:pPr>
      <w:r>
        <w:t>Каждый из нас желает видеть своего малыша счастливым и прилагает этого немало усилий. Малыш учится лишь у тех, кого любит, кому доверяет, кто для него авторитет. А это значит,</w:t>
      </w:r>
      <w:r>
        <w:t xml:space="preserve"> что именно родители являются ег самыми лучшими воспитателями. Воспитание — это непрерывная раб( сердца, души родителей.</w:t>
      </w:r>
    </w:p>
    <w:p w:rsidR="008A4FDA" w:rsidRDefault="000977DB">
      <w:pPr>
        <w:pStyle w:val="20"/>
        <w:shd w:val="clear" w:color="auto" w:fill="auto"/>
        <w:spacing w:after="0" w:line="322" w:lineRule="exact"/>
        <w:ind w:left="540" w:firstLine="720"/>
      </w:pPr>
      <w:r>
        <w:t>Еще Константин Ушинский писал: «Воспитание требует терпен некоторые думают, что для него нужны врожденные способности и умен</w:t>
      </w:r>
      <w:r w:rsidR="006A49F3">
        <w:t>ия</w:t>
      </w:r>
      <w:r>
        <w:t xml:space="preserve"> то есть </w:t>
      </w:r>
      <w:r>
        <w:t>навыки, но весьма немногие пришли к убеждению, что, кром</w:t>
      </w:r>
      <w:r w:rsidR="006A49F3">
        <w:t>е</w:t>
      </w:r>
      <w:r>
        <w:t xml:space="preserve"> терпения, врожденных способностей и навыков, необх</w:t>
      </w:r>
      <w:bookmarkStart w:id="0" w:name="_GoBack"/>
      <w:bookmarkEnd w:id="0"/>
      <w:r>
        <w:t>одимы еще специальные знания». И сегодня мы продолжим работу по расширению углублению наших знаний, касающихся основ воспитания.</w:t>
      </w:r>
    </w:p>
    <w:p w:rsidR="008A4FDA" w:rsidRDefault="000977DB">
      <w:pPr>
        <w:pStyle w:val="20"/>
        <w:shd w:val="clear" w:color="auto" w:fill="auto"/>
        <w:spacing w:after="300" w:line="322" w:lineRule="exact"/>
        <w:ind w:left="540" w:firstLine="0"/>
        <w:jc w:val="left"/>
      </w:pPr>
      <w:r>
        <w:t>Вводная игра «Найди</w:t>
      </w:r>
      <w:r>
        <w:t xml:space="preserve"> пару»</w:t>
      </w:r>
    </w:p>
    <w:p w:rsidR="008A4FDA" w:rsidRDefault="000977DB">
      <w:pPr>
        <w:pStyle w:val="20"/>
        <w:shd w:val="clear" w:color="auto" w:fill="auto"/>
        <w:spacing w:after="333" w:line="322" w:lineRule="exact"/>
        <w:ind w:left="540" w:firstLine="720"/>
      </w:pPr>
      <w:r>
        <w:t>Ведущий: Для начала я предлагаю вам поиграть в такую игру: ког</w:t>
      </w:r>
      <w:r w:rsidR="00C21F75">
        <w:t>да</w:t>
      </w:r>
      <w:r>
        <w:t xml:space="preserve"> зазвучит музыка, вы объединитесь в пары и будете прогуливаться знакомиться друг с другом. При встрече пары должны пожелать друг др что-нибудь хорошее, приятное. Затем характер музыки изм</w:t>
      </w:r>
      <w:r>
        <w:t>енится. 3' сигнал, что пары должны объединиться в четверки. Теперь четверки бу прогуливаться и при встрече высказывать друг другу добрые пожелания. П следующем изменении музыки четверки объединятся в восьмерки.</w:t>
      </w:r>
    </w:p>
    <w:p w:rsidR="008A4FDA" w:rsidRDefault="000977DB">
      <w:pPr>
        <w:pStyle w:val="20"/>
        <w:shd w:val="clear" w:color="auto" w:fill="auto"/>
        <w:spacing w:after="299" w:line="280" w:lineRule="exact"/>
        <w:ind w:left="540" w:firstLine="720"/>
        <w:jc w:val="left"/>
      </w:pPr>
      <w:r>
        <w:t>Участники «отправляются на прогулку» и выполн</w:t>
      </w:r>
      <w:r>
        <w:t>яют условия игры.</w:t>
      </w:r>
    </w:p>
    <w:p w:rsidR="008A4FDA" w:rsidRDefault="000977DB">
      <w:pPr>
        <w:pStyle w:val="20"/>
        <w:shd w:val="clear" w:color="auto" w:fill="auto"/>
        <w:spacing w:after="0" w:line="322" w:lineRule="exact"/>
        <w:ind w:left="540" w:firstLine="720"/>
      </w:pPr>
      <w:r>
        <w:t>Ведущий: Итак, у нас получилось 2 команды по 8 человек. Команд будут предлагаться задания, а экспертная комиссия будет анализировать оценивать работу команд.</w:t>
      </w:r>
    </w:p>
    <w:p w:rsidR="008A4FDA" w:rsidRDefault="000977DB">
      <w:pPr>
        <w:pStyle w:val="20"/>
        <w:shd w:val="clear" w:color="auto" w:fill="auto"/>
        <w:spacing w:after="300" w:line="322" w:lineRule="exact"/>
        <w:ind w:left="540" w:firstLine="720"/>
        <w:jc w:val="left"/>
      </w:pPr>
      <w:r>
        <w:t>2. Разминка «Знаете ли вы мир детства?»</w:t>
      </w:r>
    </w:p>
    <w:p w:rsidR="008A4FDA" w:rsidRDefault="000977DB">
      <w:pPr>
        <w:pStyle w:val="20"/>
        <w:shd w:val="clear" w:color="auto" w:fill="auto"/>
        <w:spacing w:after="693" w:line="322" w:lineRule="exact"/>
        <w:ind w:left="540" w:firstLine="720"/>
        <w:jc w:val="left"/>
      </w:pPr>
      <w:r>
        <w:t>Команды в соответствии с жеребьевкой по</w:t>
      </w:r>
      <w:r>
        <w:t xml:space="preserve"> очереди отвечают &amp; вопросы. Ответы должны быть быстрыми и точными.</w:t>
      </w:r>
    </w:p>
    <w:p w:rsidR="008A4FDA" w:rsidRDefault="000977DB" w:rsidP="00C21F75">
      <w:pPr>
        <w:pStyle w:val="25"/>
        <w:keepNext/>
        <w:keepLines/>
        <w:shd w:val="clear" w:color="auto" w:fill="auto"/>
        <w:spacing w:before="0" w:line="280" w:lineRule="exact"/>
      </w:pPr>
      <w:r>
        <w:br w:type="page"/>
      </w:r>
    </w:p>
    <w:p w:rsidR="00C21F75" w:rsidRDefault="00C21F75" w:rsidP="00C21F75">
      <w:pPr>
        <w:pStyle w:val="25"/>
        <w:keepNext/>
        <w:keepLines/>
        <w:shd w:val="clear" w:color="auto" w:fill="auto"/>
        <w:spacing w:before="0" w:line="280" w:lineRule="exact"/>
      </w:pPr>
    </w:p>
    <w:p w:rsidR="008A4FDA" w:rsidRDefault="006A49F3">
      <w:pPr>
        <w:pStyle w:val="90"/>
        <w:shd w:val="clear" w:color="auto" w:fill="auto"/>
        <w:jc w:val="both"/>
      </w:pPr>
      <w:r>
        <w:rPr>
          <w:noProof/>
          <w:lang w:bidi="ar-SA"/>
        </w:rPr>
        <mc:AlternateContent>
          <mc:Choice Requires="wps">
            <w:drawing>
              <wp:anchor distT="16510" distB="229870" distL="780415" distR="63500" simplePos="0" relativeHeight="377487112" behindDoc="1" locked="0" layoutInCell="1" allowOverlap="1">
                <wp:simplePos x="0" y="0"/>
                <wp:positionH relativeFrom="margin">
                  <wp:posOffset>1225550</wp:posOffset>
                </wp:positionH>
                <wp:positionV relativeFrom="paragraph">
                  <wp:posOffset>16510</wp:posOffset>
                </wp:positionV>
                <wp:extent cx="2091055" cy="177800"/>
                <wp:effectExtent l="0" t="0" r="0" b="635"/>
                <wp:wrapSquare wrapText="left"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ВОПРОСЫ КОМАНДАМ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96.5pt;margin-top:1.3pt;width:164.65pt;height:14pt;z-index:-125829368;visibility:visible;mso-wrap-style:square;mso-width-percent:0;mso-height-percent:0;mso-wrap-distance-left:61.45pt;mso-wrap-distance-top:1.3pt;mso-wrap-distance-right:5pt;mso-wrap-distance-bottom:1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" filled="f" stroked="f">
                <v:textbox style="mso-fit-shape-to-text:t" inset="0,0,0,0">
                  <w:txbxContent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ВОПРОСЫ КОМАНДАМ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18465" distB="0" distL="572770" distR="63500" simplePos="0" relativeHeight="377487114" behindDoc="1" locked="0" layoutInCell="1" allowOverlap="1">
                <wp:simplePos x="0" y="0"/>
                <wp:positionH relativeFrom="margin">
                  <wp:posOffset>1005840</wp:posOffset>
                </wp:positionH>
                <wp:positionV relativeFrom="paragraph">
                  <wp:posOffset>418465</wp:posOffset>
                </wp:positionV>
                <wp:extent cx="176530" cy="355600"/>
                <wp:effectExtent l="0" t="0" r="0" b="4445"/>
                <wp:wrapSquare wrapText="left"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1.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79.2pt;margin-top:32.95pt;width:13.9pt;height:28pt;z-index:-125829366;visibility:visible;mso-wrap-style:square;mso-width-percent:0;mso-height-percent:0;mso-wrap-distance-left:45.1pt;mso-wrap-distance-top:32.9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CWZsAIAALA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" filled="f" stroked="f">
                <v:textbox style="mso-fit-shape-to-text:t" inset="0,0,0,0">
                  <w:txbxContent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1.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2.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05740" distL="63500" distR="63500" simplePos="0" relativeHeight="377487115" behindDoc="1" locked="0" layoutInCell="1" allowOverlap="1">
                <wp:simplePos x="0" y="0"/>
                <wp:positionH relativeFrom="margin">
                  <wp:posOffset>1042670</wp:posOffset>
                </wp:positionH>
                <wp:positionV relativeFrom="paragraph">
                  <wp:posOffset>412750</wp:posOffset>
                </wp:positionV>
                <wp:extent cx="5706110" cy="2658110"/>
                <wp:effectExtent l="4445" t="3175" r="4445" b="0"/>
                <wp:wrapSquare wrapText="left"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2658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left="380" w:firstLine="0"/>
                            </w:pPr>
                            <w:r>
                              <w:rPr>
                                <w:rStyle w:val="2Exact"/>
                              </w:rPr>
                              <w:t>Назовите имена трех татарских поэтов.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left="380"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Сможете ли вы прочитать какое-нибудь детское стихотворение татарском языке?</w:t>
                            </w:r>
                          </w:p>
                          <w:p w:rsidR="008A4FDA" w:rsidRDefault="000977DB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  <w:spacing w:after="0" w:line="322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Назовите имена поэтов которые написали детские сказки.</w:t>
                            </w:r>
                          </w:p>
                          <w:p w:rsidR="008A4FDA" w:rsidRDefault="000977DB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55"/>
                              </w:tabs>
                              <w:spacing w:after="0" w:line="322" w:lineRule="exact"/>
                              <w:ind w:left="38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Назовите три народные сказки. Какому народу они </w:t>
                            </w:r>
                            <w:r>
                              <w:rPr>
                                <w:rStyle w:val="2Exact"/>
                              </w:rPr>
                              <w:t>принадлежа' Какими словами начинаются?</w:t>
                            </w:r>
                          </w:p>
                          <w:p w:rsidR="008A4FDA" w:rsidRDefault="000977DB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46"/>
                              </w:tabs>
                              <w:spacing w:after="0" w:line="322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Назовите жанр материнского фольклора, произведения которо</w:t>
                            </w:r>
                            <w:r w:rsidR="00C21F75">
                              <w:rPr>
                                <w:rStyle w:val="2Exact"/>
                              </w:rPr>
                              <w:t>го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tabs>
                                <w:tab w:val="left" w:pos="8775"/>
                              </w:tabs>
                              <w:spacing w:after="0" w:line="322" w:lineRule="exact"/>
                              <w:ind w:left="380"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помогали матери уложить ребенка спать. (Колыбельные песни Можете ли вы спеть колыбельную песню?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8A4FDA" w:rsidRDefault="000977DB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  <w:spacing w:after="0" w:line="322" w:lineRule="exact"/>
                              <w:ind w:left="38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Можете ли вы спеть какую-нибудь популярную детскую песенку н </w:t>
                            </w:r>
                            <w:r>
                              <w:rPr>
                                <w:rStyle w:val="2Exact"/>
                              </w:rPr>
                              <w:t>татарском языке?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left="380"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Правила какой детской игры (хороводной, подвижной) вам знакомы (игра каравай на татарском языке с родителями)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82.1pt;margin-top:32.5pt;width:449.3pt;height:209.3pt;z-index:-125829365;visibility:visible;mso-wrap-style:square;mso-width-percent:0;mso-height-percent:0;mso-wrap-distance-left:5pt;mso-wrap-distance-top:0;mso-wrap-distance-right:5pt;mso-wrap-distance-bottom:16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+G/rwIAALI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" filled="f" stroked="f">
                <v:textbox style="mso-fit-shape-to-text:t" inset="0,0,0,0">
                  <w:txbxContent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left="380" w:firstLine="0"/>
                      </w:pPr>
                      <w:r>
                        <w:rPr>
                          <w:rStyle w:val="2Exact"/>
                        </w:rPr>
                        <w:t>Назовите имена трех татарских поэтов.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left="380" w:firstLine="0"/>
                        <w:jc w:val="left"/>
                      </w:pPr>
                      <w:r>
                        <w:rPr>
                          <w:rStyle w:val="2Exact"/>
                        </w:rPr>
                        <w:t>Сможете ли вы прочитать какое-нибудь детское стихотворение татарском языке?</w:t>
                      </w:r>
                    </w:p>
                    <w:p w:rsidR="008A4FDA" w:rsidRDefault="000977DB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50"/>
                        </w:tabs>
                        <w:spacing w:after="0" w:line="322" w:lineRule="exact"/>
                        <w:ind w:firstLine="0"/>
                      </w:pPr>
                      <w:r>
                        <w:rPr>
                          <w:rStyle w:val="2Exact"/>
                        </w:rPr>
                        <w:t>Назовите имена поэтов которые написали детские сказки.</w:t>
                      </w:r>
                    </w:p>
                    <w:p w:rsidR="008A4FDA" w:rsidRDefault="000977DB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55"/>
                        </w:tabs>
                        <w:spacing w:after="0" w:line="322" w:lineRule="exact"/>
                        <w:ind w:left="380"/>
                        <w:jc w:val="left"/>
                      </w:pPr>
                      <w:r>
                        <w:rPr>
                          <w:rStyle w:val="2Exact"/>
                        </w:rPr>
                        <w:t xml:space="preserve">Назовите три народные сказки. Какому народу они </w:t>
                      </w:r>
                      <w:r>
                        <w:rPr>
                          <w:rStyle w:val="2Exact"/>
                        </w:rPr>
                        <w:t>принадлежа' Какими словами начинаются?</w:t>
                      </w:r>
                    </w:p>
                    <w:p w:rsidR="008A4FDA" w:rsidRDefault="000977DB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46"/>
                        </w:tabs>
                        <w:spacing w:after="0" w:line="322" w:lineRule="exact"/>
                        <w:ind w:firstLine="0"/>
                      </w:pPr>
                      <w:r>
                        <w:rPr>
                          <w:rStyle w:val="2Exact"/>
                        </w:rPr>
                        <w:t>Назовите жанр материнского фольклора, произведения которо</w:t>
                      </w:r>
                      <w:r w:rsidR="00C21F75">
                        <w:rPr>
                          <w:rStyle w:val="2Exact"/>
                        </w:rPr>
                        <w:t>го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tabs>
                          <w:tab w:val="left" w:pos="8775"/>
                        </w:tabs>
                        <w:spacing w:after="0" w:line="322" w:lineRule="exact"/>
                        <w:ind w:left="380" w:firstLine="0"/>
                        <w:jc w:val="left"/>
                      </w:pPr>
                      <w:r>
                        <w:rPr>
                          <w:rStyle w:val="2Exact"/>
                        </w:rPr>
                        <w:t>помогали матери уложить ребенка спать. (Колыбельные песни Можете ли вы спеть колыбельную песню?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8A4FDA" w:rsidRDefault="000977DB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50"/>
                        </w:tabs>
                        <w:spacing w:after="0" w:line="322" w:lineRule="exact"/>
                        <w:ind w:left="380"/>
                        <w:jc w:val="left"/>
                      </w:pPr>
                      <w:r>
                        <w:rPr>
                          <w:rStyle w:val="2Exact"/>
                        </w:rPr>
                        <w:t xml:space="preserve">Можете ли вы спеть какую-нибудь популярную детскую песенку н </w:t>
                      </w:r>
                      <w:r>
                        <w:rPr>
                          <w:rStyle w:val="2Exact"/>
                        </w:rPr>
                        <w:t>татарском языке?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left="380" w:firstLine="0"/>
                        <w:jc w:val="left"/>
                      </w:pPr>
                      <w:r>
                        <w:rPr>
                          <w:rStyle w:val="2Exact"/>
                        </w:rPr>
                        <w:t>Правила какой детской игры (хороводной, подвижной) вам знакомы (игра каравай на татарском языке с родителями)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579120" distR="63500" simplePos="0" relativeHeight="377487118" behindDoc="1" locked="0" layoutInCell="1" allowOverlap="1">
                <wp:simplePos x="0" y="0"/>
                <wp:positionH relativeFrom="margin">
                  <wp:posOffset>1012190</wp:posOffset>
                </wp:positionH>
                <wp:positionV relativeFrom="paragraph">
                  <wp:posOffset>2665095</wp:posOffset>
                </wp:positionV>
                <wp:extent cx="128270" cy="177800"/>
                <wp:effectExtent l="2540" t="0" r="2540" b="0"/>
                <wp:wrapSquare wrapText="left"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left:0;text-align:left;margin-left:79.7pt;margin-top:209.85pt;width:10.1pt;height:14pt;z-index:-125829362;visibility:visible;mso-wrap-style:square;mso-width-percent:0;mso-height-percent:0;mso-wrap-distance-left:45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" filled="f" stroked="f">
                <v:textbox style="mso-fit-shape-to-text:t" inset="0,0,0,0">
                  <w:txbxContent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7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57480" distB="197485" distL="341630" distR="63500" simplePos="0" relativeHeight="377487119" behindDoc="1" locked="0" layoutInCell="1" allowOverlap="1">
                <wp:simplePos x="0" y="0"/>
                <wp:positionH relativeFrom="margin">
                  <wp:posOffset>774065</wp:posOffset>
                </wp:positionH>
                <wp:positionV relativeFrom="paragraph">
                  <wp:posOffset>3254375</wp:posOffset>
                </wp:positionV>
                <wp:extent cx="5925185" cy="1605915"/>
                <wp:effectExtent l="2540" t="0" r="0" b="0"/>
                <wp:wrapSquare wrapText="left"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160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31" w:lineRule="exact"/>
                              <w:ind w:firstLine="8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Ведущий: Пока наша экспертная группа подводит итоги, мы перейдем к следующему заданию.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299" w:line="280" w:lineRule="exact"/>
                              <w:ind w:firstLine="8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3. Проблемные ситуации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Ведущий: </w:t>
                            </w:r>
                            <w:r>
                              <w:rPr>
                                <w:rStyle w:val="2Exact"/>
                              </w:rPr>
                              <w:t>Рассмотрим несколько проблемных ситуаций, встречающихся жизни, и попробуем найти для них наиболее оптимальное решение. Кажда</w:t>
                            </w:r>
                            <w:r w:rsidR="00C21F75">
                              <w:rPr>
                                <w:rStyle w:val="2Exact"/>
                              </w:rPr>
                              <w:t>я</w:t>
                            </w:r>
                            <w:r>
                              <w:rPr>
                                <w:rStyle w:val="2Exact"/>
                              </w:rPr>
                              <w:t xml:space="preserve"> команда получит по две карточки с описанием ситуаций, обсудит их, а зате</w:t>
                            </w:r>
                            <w:r w:rsidR="00C21F75">
                              <w:rPr>
                                <w:rStyle w:val="2Exact"/>
                              </w:rPr>
                              <w:t>м</w:t>
                            </w:r>
                            <w:r>
                              <w:rPr>
                                <w:rStyle w:val="2Exact"/>
                              </w:rPr>
                              <w:t xml:space="preserve"> сообщит жюри и присутствующим свое решение.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left:0;text-align:left;margin-left:60.95pt;margin-top:256.25pt;width:466.55pt;height:126.45pt;z-index:-125829361;visibility:visible;mso-wrap-style:square;mso-width-percent:0;mso-height-percent:0;mso-wrap-distance-left:26.9pt;mso-wrap-distance-top:12.4pt;mso-wrap-distance-right:5pt;mso-wrap-distance-bottom:15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79fsAIAALI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" filled="f" stroked="f">
                <v:textbox style="mso-fit-shape-to-text:t" inset="0,0,0,0">
                  <w:txbxContent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31" w:lineRule="exact"/>
                        <w:ind w:firstLine="800"/>
                        <w:jc w:val="left"/>
                      </w:pPr>
                      <w:r>
                        <w:rPr>
                          <w:rStyle w:val="2Exact"/>
                        </w:rPr>
                        <w:t>Ведущий: Пока наша экспертная группа подводит итоги, мы перейдем к следующему заданию.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299" w:line="280" w:lineRule="exact"/>
                        <w:ind w:firstLine="800"/>
                        <w:jc w:val="left"/>
                      </w:pPr>
                      <w:r>
                        <w:rPr>
                          <w:rStyle w:val="2Exact"/>
                        </w:rPr>
                        <w:t>3. Проблемные ситуации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 xml:space="preserve">Ведущий: </w:t>
                      </w:r>
                      <w:r>
                        <w:rPr>
                          <w:rStyle w:val="2Exact"/>
                        </w:rPr>
                        <w:t>Рассмотрим несколько проблемных ситуаций, встречающихся жизни, и попробуем найти для них наиболее оптимальное решение. Кажда</w:t>
                      </w:r>
                      <w:r w:rsidR="00C21F75">
                        <w:rPr>
                          <w:rStyle w:val="2Exact"/>
                        </w:rPr>
                        <w:t>я</w:t>
                      </w:r>
                      <w:r>
                        <w:rPr>
                          <w:rStyle w:val="2Exact"/>
                        </w:rPr>
                        <w:t xml:space="preserve"> команда получит по две карточки с описанием ситуаций, обсудит их, а зате</w:t>
                      </w:r>
                      <w:r w:rsidR="00C21F75">
                        <w:rPr>
                          <w:rStyle w:val="2Exact"/>
                        </w:rPr>
                        <w:t>м</w:t>
                      </w:r>
                      <w:r>
                        <w:rPr>
                          <w:rStyle w:val="2Exact"/>
                        </w:rPr>
                        <w:t xml:space="preserve"> сообщит жюри и присутствующим свое решение.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01295" distB="0" distL="63500" distR="63500" simplePos="0" relativeHeight="377487121" behindDoc="1" locked="0" layoutInCell="1" allowOverlap="1">
                <wp:simplePos x="0" y="0"/>
                <wp:positionH relativeFrom="margin">
                  <wp:posOffset>774065</wp:posOffset>
                </wp:positionH>
                <wp:positionV relativeFrom="paragraph">
                  <wp:posOffset>5132705</wp:posOffset>
                </wp:positionV>
                <wp:extent cx="5974080" cy="3791585"/>
                <wp:effectExtent l="2540" t="0" r="0" b="0"/>
                <wp:wrapSquare wrapText="bothSides"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379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299" w:line="280" w:lineRule="exact"/>
                              <w:ind w:firstLine="840"/>
                            </w:pPr>
                            <w:r>
                              <w:rPr>
                                <w:rStyle w:val="2Exact"/>
                              </w:rPr>
                              <w:t>КАРТОЧКИ Д</w:t>
                            </w:r>
                            <w:r>
                              <w:rPr>
                                <w:rStyle w:val="2Exact"/>
                              </w:rPr>
                              <w:t>ЛЯ ПЕРВОЙ КОМАНДЫ:</w:t>
                            </w:r>
                          </w:p>
                          <w:p w:rsidR="008A4FDA" w:rsidRDefault="000977DB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114"/>
                              </w:tabs>
                              <w:spacing w:after="0" w:line="322" w:lineRule="exact"/>
                              <w:ind w:right="260" w:firstLine="840"/>
                            </w:pPr>
                            <w:r>
                              <w:rPr>
                                <w:rStyle w:val="2Exact"/>
                              </w:rPr>
                              <w:t>«Группу вашего ребенка посещает мальчик, родители которо</w:t>
                            </w:r>
                            <w:r w:rsidR="00C21F75">
                              <w:rPr>
                                <w:rStyle w:val="2Exact"/>
                              </w:rPr>
                              <w:t>го</w:t>
                            </w:r>
                            <w:r>
                              <w:rPr>
                                <w:rStyle w:val="2Exact"/>
                              </w:rPr>
                              <w:t xml:space="preserve"> отрицательно относятся к людям других национальностей. В присутств</w:t>
                            </w:r>
                            <w:r w:rsidR="00C21F75">
                              <w:rPr>
                                <w:rStyle w:val="2Exact"/>
                              </w:rPr>
                              <w:t>ии</w:t>
                            </w:r>
                            <w:r>
                              <w:rPr>
                                <w:rStyle w:val="2Exact"/>
                              </w:rPr>
                              <w:t xml:space="preserve"> окружающих они нередко делают замечания своему ребенку, призывая его подражать человеку такой-то национальности, </w:t>
                            </w:r>
                            <w:r>
                              <w:rPr>
                                <w:rStyle w:val="2Exact"/>
                              </w:rPr>
                              <w:t>не вести себя, как челов</w:t>
                            </w:r>
                            <w:r w:rsidR="00C21F75">
                              <w:rPr>
                                <w:rStyle w:val="2Exact"/>
                              </w:rPr>
                              <w:t>ек</w:t>
                            </w:r>
                            <w:r>
                              <w:rPr>
                                <w:rStyle w:val="2Exact"/>
                              </w:rPr>
                              <w:t xml:space="preserve"> такой-то национальности. Ваша реакция?»</w:t>
                            </w:r>
                          </w:p>
                          <w:p w:rsidR="008A4FDA" w:rsidRDefault="000977DB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118"/>
                              </w:tabs>
                              <w:spacing w:after="240" w:line="322" w:lineRule="exact"/>
                              <w:ind w:right="260" w:firstLine="840"/>
                            </w:pPr>
                            <w:r>
                              <w:rPr>
                                <w:rStyle w:val="2Exact"/>
                              </w:rPr>
                              <w:t>«Мать делает замечание пятилетней дочери за то, что та отгоня</w:t>
                            </w:r>
                            <w:r w:rsidR="00C21F75">
                              <w:rPr>
                                <w:rStyle w:val="2Exact"/>
                              </w:rPr>
                              <w:t>ет</w:t>
                            </w:r>
                            <w:r>
                              <w:rPr>
                                <w:rStyle w:val="2Exact"/>
                              </w:rPr>
                              <w:t xml:space="preserve"> младшего брата от стола: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—Плохо себя ведешь. Братик меньше тебя, ему надо уступать.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— Все уступать да уступать! — отвечает </w:t>
                            </w:r>
                            <w:r>
                              <w:rPr>
                                <w:rStyle w:val="2Exact"/>
                              </w:rPr>
                              <w:t>девочка. — А если он мне мешае</w:t>
                            </w:r>
                            <w:r w:rsidR="00C21F75">
                              <w:rPr>
                                <w:rStyle w:val="2Exact"/>
                              </w:rPr>
                              <w:t xml:space="preserve">т. </w:t>
                            </w:r>
                            <w:r>
                              <w:rPr>
                                <w:rStyle w:val="2Exact"/>
                              </w:rPr>
                              <w:t xml:space="preserve"> Он в моем рисунке чертит какие-то каляки-маляки!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Поддержанный мамой мальчик продолжает портить рисунок сестры.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—Ах так! — сердится девочка. — Будешь знать, как чужие рисун</w:t>
                            </w:r>
                            <w:r w:rsidR="00C21F75">
                              <w:rPr>
                                <w:rStyle w:val="2Exact"/>
                              </w:rPr>
                              <w:t>ки</w:t>
                            </w:r>
                            <w:r>
                              <w:rPr>
                                <w:rStyle w:val="2Exact"/>
                              </w:rPr>
                              <w:t xml:space="preserve"> портить! Вот тебе за это!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right="260" w:firstLine="840"/>
                            </w:pPr>
                            <w:r>
                              <w:rPr>
                                <w:rStyle w:val="2Exact"/>
                              </w:rPr>
                              <w:t xml:space="preserve">Девочка в сердцах толкает </w:t>
                            </w:r>
                            <w:r>
                              <w:rPr>
                                <w:rStyle w:val="2Exact"/>
                              </w:rPr>
                              <w:t>брата. Конфликт разрастается. В результа</w:t>
                            </w:r>
                            <w:r w:rsidR="00C21F75">
                              <w:rPr>
                                <w:rStyle w:val="2Exact"/>
                              </w:rPr>
                              <w:t>те</w:t>
                            </w:r>
                            <w:r>
                              <w:rPr>
                                <w:rStyle w:val="2Exact"/>
                              </w:rPr>
                              <w:t xml:space="preserve"> оба плачут...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840"/>
                            </w:pPr>
                            <w:r>
                              <w:rPr>
                                <w:rStyle w:val="2Exact"/>
                              </w:rPr>
                              <w:t>В чем причина конфликта детей? Справедливо ли замечание матери?»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left:0;text-align:left;margin-left:60.95pt;margin-top:404.15pt;width:470.4pt;height:298.55pt;z-index:-125829359;visibility:visible;mso-wrap-style:square;mso-width-percent:0;mso-height-percent:0;mso-wrap-distance-left:5pt;mso-wrap-distance-top:15.8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20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" filled="f" stroked="f">
                <v:textbox style="mso-fit-shape-to-text:t" inset="0,0,0,0">
                  <w:txbxContent>
                    <w:p w:rsidR="008A4FDA" w:rsidRDefault="000977DB">
                      <w:pPr>
                        <w:pStyle w:val="20"/>
                        <w:shd w:val="clear" w:color="auto" w:fill="auto"/>
                        <w:spacing w:after="299" w:line="280" w:lineRule="exact"/>
                        <w:ind w:firstLine="840"/>
                      </w:pPr>
                      <w:r>
                        <w:rPr>
                          <w:rStyle w:val="2Exact"/>
                        </w:rPr>
                        <w:t>КАРТОЧКИ Д</w:t>
                      </w:r>
                      <w:r>
                        <w:rPr>
                          <w:rStyle w:val="2Exact"/>
                        </w:rPr>
                        <w:t>ЛЯ ПЕРВОЙ КОМАНДЫ:</w:t>
                      </w:r>
                    </w:p>
                    <w:p w:rsidR="008A4FDA" w:rsidRDefault="000977DB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114"/>
                        </w:tabs>
                        <w:spacing w:after="0" w:line="322" w:lineRule="exact"/>
                        <w:ind w:right="260" w:firstLine="840"/>
                      </w:pPr>
                      <w:r>
                        <w:rPr>
                          <w:rStyle w:val="2Exact"/>
                        </w:rPr>
                        <w:t>«Группу вашего ребенка посещает мальчик, родители которо</w:t>
                      </w:r>
                      <w:r w:rsidR="00C21F75">
                        <w:rPr>
                          <w:rStyle w:val="2Exact"/>
                        </w:rPr>
                        <w:t>го</w:t>
                      </w:r>
                      <w:r>
                        <w:rPr>
                          <w:rStyle w:val="2Exact"/>
                        </w:rPr>
                        <w:t xml:space="preserve"> отрицательно относятся к людям других национальностей. В присутств</w:t>
                      </w:r>
                      <w:r w:rsidR="00C21F75">
                        <w:rPr>
                          <w:rStyle w:val="2Exact"/>
                        </w:rPr>
                        <w:t>ии</w:t>
                      </w:r>
                      <w:r>
                        <w:rPr>
                          <w:rStyle w:val="2Exact"/>
                        </w:rPr>
                        <w:t xml:space="preserve"> окружающих они нередко делают замечания своему ребенку, призывая его подражать человеку такой-то национальности, </w:t>
                      </w:r>
                      <w:r>
                        <w:rPr>
                          <w:rStyle w:val="2Exact"/>
                        </w:rPr>
                        <w:t>не вести себя, как челов</w:t>
                      </w:r>
                      <w:r w:rsidR="00C21F75">
                        <w:rPr>
                          <w:rStyle w:val="2Exact"/>
                        </w:rPr>
                        <w:t>ек</w:t>
                      </w:r>
                      <w:r>
                        <w:rPr>
                          <w:rStyle w:val="2Exact"/>
                        </w:rPr>
                        <w:t xml:space="preserve"> такой-то национальности. Ваша реакция?»</w:t>
                      </w:r>
                    </w:p>
                    <w:p w:rsidR="008A4FDA" w:rsidRDefault="000977DB">
                      <w:pPr>
                        <w:pStyle w:val="2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118"/>
                        </w:tabs>
                        <w:spacing w:after="240" w:line="322" w:lineRule="exact"/>
                        <w:ind w:right="260" w:firstLine="840"/>
                      </w:pPr>
                      <w:r>
                        <w:rPr>
                          <w:rStyle w:val="2Exact"/>
                        </w:rPr>
                        <w:t>«Мать делает замечание пятилетней дочери за то, что та отгоня</w:t>
                      </w:r>
                      <w:r w:rsidR="00C21F75">
                        <w:rPr>
                          <w:rStyle w:val="2Exact"/>
                        </w:rPr>
                        <w:t>ет</w:t>
                      </w:r>
                      <w:r>
                        <w:rPr>
                          <w:rStyle w:val="2Exact"/>
                        </w:rPr>
                        <w:t xml:space="preserve"> младшего брата от стола: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—Плохо себя ведешь. Братик меньше тебя, ему надо уступать.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 xml:space="preserve">— Все уступать да уступать! — отвечает </w:t>
                      </w:r>
                      <w:r>
                        <w:rPr>
                          <w:rStyle w:val="2Exact"/>
                        </w:rPr>
                        <w:t>девочка. — А если он мне мешае</w:t>
                      </w:r>
                      <w:r w:rsidR="00C21F75">
                        <w:rPr>
                          <w:rStyle w:val="2Exact"/>
                        </w:rPr>
                        <w:t xml:space="preserve">т. </w:t>
                      </w:r>
                      <w:r>
                        <w:rPr>
                          <w:rStyle w:val="2Exact"/>
                        </w:rPr>
                        <w:t xml:space="preserve"> Он в моем рисунке чертит какие-то каляки-маляки!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Поддержанный мамой мальчик продолжает портить рисунок сестры.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—Ах так! — сердится девочка. — Будешь знать, как чужие рисун</w:t>
                      </w:r>
                      <w:r w:rsidR="00C21F75">
                        <w:rPr>
                          <w:rStyle w:val="2Exact"/>
                        </w:rPr>
                        <w:t>ки</w:t>
                      </w:r>
                      <w:r>
                        <w:rPr>
                          <w:rStyle w:val="2Exact"/>
                        </w:rPr>
                        <w:t xml:space="preserve"> портить! Вот тебе за это!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right="260" w:firstLine="840"/>
                      </w:pPr>
                      <w:r>
                        <w:rPr>
                          <w:rStyle w:val="2Exact"/>
                        </w:rPr>
                        <w:t xml:space="preserve">Девочка в сердцах толкает </w:t>
                      </w:r>
                      <w:r>
                        <w:rPr>
                          <w:rStyle w:val="2Exact"/>
                        </w:rPr>
                        <w:t>брата. Конфликт разрастается. В результа</w:t>
                      </w:r>
                      <w:r w:rsidR="00C21F75">
                        <w:rPr>
                          <w:rStyle w:val="2Exact"/>
                        </w:rPr>
                        <w:t>те</w:t>
                      </w:r>
                      <w:r>
                        <w:rPr>
                          <w:rStyle w:val="2Exact"/>
                        </w:rPr>
                        <w:t xml:space="preserve"> оба плачут...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840"/>
                      </w:pPr>
                      <w:r>
                        <w:rPr>
                          <w:rStyle w:val="2Exact"/>
                        </w:rPr>
                        <w:t>В чем причина конфликта детей? Справедливо ли замечание матери?»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A4FDA" w:rsidRDefault="000977DB">
      <w:pPr>
        <w:pStyle w:val="20"/>
        <w:shd w:val="clear" w:color="auto" w:fill="auto"/>
        <w:spacing w:after="588" w:line="280" w:lineRule="exact"/>
        <w:ind w:left="2080" w:firstLine="0"/>
        <w:jc w:val="left"/>
      </w:pPr>
      <w:r>
        <w:t>В чем причина конфликта детей? Справедливо ли замечание матери?»</w:t>
      </w:r>
    </w:p>
    <w:p w:rsidR="008A4FDA" w:rsidRDefault="000977DB">
      <w:pPr>
        <w:pStyle w:val="111"/>
        <w:shd w:val="clear" w:color="auto" w:fill="auto"/>
        <w:tabs>
          <w:tab w:val="left" w:pos="1906"/>
          <w:tab w:val="left" w:pos="3845"/>
          <w:tab w:val="left" w:pos="5141"/>
          <w:tab w:val="left" w:pos="6437"/>
          <w:tab w:val="left" w:pos="7733"/>
          <w:tab w:val="left" w:pos="9029"/>
        </w:tabs>
        <w:spacing w:before="0" w:line="140" w:lineRule="exact"/>
      </w:pPr>
      <w:r>
        <w:br w:type="page"/>
      </w:r>
    </w:p>
    <w:p w:rsidR="00C21F75" w:rsidRDefault="00C21F75">
      <w:pPr>
        <w:pStyle w:val="111"/>
        <w:shd w:val="clear" w:color="auto" w:fill="auto"/>
        <w:tabs>
          <w:tab w:val="left" w:pos="1906"/>
          <w:tab w:val="left" w:pos="3845"/>
          <w:tab w:val="left" w:pos="5141"/>
          <w:tab w:val="left" w:pos="6437"/>
          <w:tab w:val="left" w:pos="7733"/>
          <w:tab w:val="left" w:pos="9029"/>
        </w:tabs>
        <w:spacing w:before="0" w:line="140" w:lineRule="exact"/>
      </w:pPr>
    </w:p>
    <w:p w:rsidR="00C21F75" w:rsidRDefault="00C21F75">
      <w:pPr>
        <w:pStyle w:val="111"/>
        <w:shd w:val="clear" w:color="auto" w:fill="auto"/>
        <w:tabs>
          <w:tab w:val="left" w:pos="1906"/>
          <w:tab w:val="left" w:pos="3845"/>
          <w:tab w:val="left" w:pos="5141"/>
          <w:tab w:val="left" w:pos="6437"/>
          <w:tab w:val="left" w:pos="7733"/>
          <w:tab w:val="left" w:pos="9029"/>
        </w:tabs>
        <w:spacing w:before="0" w:line="140" w:lineRule="exact"/>
      </w:pPr>
    </w:p>
    <w:p w:rsidR="00C21F75" w:rsidRDefault="00C21F75">
      <w:pPr>
        <w:pStyle w:val="111"/>
        <w:shd w:val="clear" w:color="auto" w:fill="auto"/>
        <w:tabs>
          <w:tab w:val="left" w:pos="1906"/>
          <w:tab w:val="left" w:pos="3845"/>
          <w:tab w:val="left" w:pos="5141"/>
          <w:tab w:val="left" w:pos="6437"/>
          <w:tab w:val="left" w:pos="7733"/>
          <w:tab w:val="left" w:pos="9029"/>
        </w:tabs>
        <w:spacing w:before="0" w:line="140" w:lineRule="exact"/>
      </w:pPr>
    </w:p>
    <w:p w:rsidR="00C21F75" w:rsidRDefault="00C21F75">
      <w:pPr>
        <w:pStyle w:val="111"/>
        <w:shd w:val="clear" w:color="auto" w:fill="auto"/>
        <w:tabs>
          <w:tab w:val="left" w:pos="1906"/>
          <w:tab w:val="left" w:pos="3845"/>
          <w:tab w:val="left" w:pos="5141"/>
          <w:tab w:val="left" w:pos="6437"/>
          <w:tab w:val="left" w:pos="7733"/>
          <w:tab w:val="left" w:pos="9029"/>
        </w:tabs>
        <w:spacing w:before="0" w:line="140" w:lineRule="exact"/>
      </w:pPr>
    </w:p>
    <w:p w:rsidR="00C21F75" w:rsidRDefault="00C21F75">
      <w:pPr>
        <w:pStyle w:val="111"/>
        <w:shd w:val="clear" w:color="auto" w:fill="auto"/>
        <w:tabs>
          <w:tab w:val="left" w:pos="1906"/>
          <w:tab w:val="left" w:pos="3845"/>
          <w:tab w:val="left" w:pos="5141"/>
          <w:tab w:val="left" w:pos="6437"/>
          <w:tab w:val="left" w:pos="7733"/>
          <w:tab w:val="left" w:pos="9029"/>
        </w:tabs>
        <w:spacing w:before="0" w:line="140" w:lineRule="exact"/>
      </w:pPr>
    </w:p>
    <w:p w:rsidR="008A4FDA" w:rsidRDefault="000977DB">
      <w:pPr>
        <w:pStyle w:val="20"/>
        <w:shd w:val="clear" w:color="auto" w:fill="auto"/>
        <w:spacing w:after="304" w:line="280" w:lineRule="exact"/>
        <w:ind w:firstLine="720"/>
        <w:jc w:val="left"/>
      </w:pPr>
      <w:r>
        <w:t>КАРТОЧКИ ДЛЯ ВТОРОЙ КОМАНДЫ:</w:t>
      </w:r>
    </w:p>
    <w:p w:rsidR="008A4FDA" w:rsidRDefault="000977DB">
      <w:pPr>
        <w:pStyle w:val="20"/>
        <w:shd w:val="clear" w:color="auto" w:fill="auto"/>
        <w:spacing w:after="300" w:line="322" w:lineRule="exact"/>
        <w:ind w:firstLine="720"/>
        <w:jc w:val="left"/>
      </w:pPr>
      <w:r>
        <w:t>1. «Мальчик в группе отрицательно высказывается по отношению к людям других национальностей. Во время игры слышатся его слова: «Чукчи — хитрые и жадные, а цыгане — злые и вредные, они детей воруют». На вопрос воспитателя: «Почему ты так говоришь?» — мальчи</w:t>
      </w:r>
      <w:r>
        <w:t xml:space="preserve">к отвечает: </w:t>
      </w:r>
      <w:r>
        <w:rPr>
          <w:rStyle w:val="27"/>
        </w:rPr>
        <w:t xml:space="preserve">«а </w:t>
      </w:r>
      <w:r>
        <w:t>мне мама так сказала». Что нужно делать в такой ситуации?»</w:t>
      </w:r>
    </w:p>
    <w:p w:rsidR="008A4FDA" w:rsidRDefault="000977DB">
      <w:pPr>
        <w:pStyle w:val="20"/>
        <w:shd w:val="clear" w:color="auto" w:fill="auto"/>
        <w:spacing w:after="300" w:line="322" w:lineRule="exact"/>
        <w:ind w:firstLine="720"/>
      </w:pPr>
      <w:r>
        <w:t>2. «Четырехлетняя Машенька на про</w:t>
      </w:r>
      <w:r w:rsidR="00C21F75">
        <w:t xml:space="preserve">гулке набрала мелких камешков, </w:t>
      </w:r>
      <w:r>
        <w:t>заполнив ими карманы пальто. Решила, что дома будет ими играть. Мама заметила оттопыренные карманы</w:t>
      </w:r>
      <w:r>
        <w:t xml:space="preserve"> Машиного пальто:</w:t>
      </w:r>
    </w:p>
    <w:p w:rsidR="008A4FDA" w:rsidRDefault="000977DB">
      <w:pPr>
        <w:pStyle w:val="20"/>
        <w:numPr>
          <w:ilvl w:val="0"/>
          <w:numId w:val="4"/>
        </w:numPr>
        <w:shd w:val="clear" w:color="auto" w:fill="auto"/>
        <w:tabs>
          <w:tab w:val="left" w:pos="470"/>
        </w:tabs>
        <w:spacing w:after="0" w:line="322" w:lineRule="exact"/>
        <w:ind w:firstLine="0"/>
      </w:pPr>
      <w:r>
        <w:t>Что это? Зачем в дом несешь в</w:t>
      </w:r>
      <w:r w:rsidR="00C21F75">
        <w:t xml:space="preserve">сякий мусор? Да и кармашки проверь. </w:t>
      </w:r>
      <w:r>
        <w:t xml:space="preserve"> Только и убирай за тобой.</w:t>
      </w:r>
    </w:p>
    <w:p w:rsidR="008A4FDA" w:rsidRDefault="000977DB">
      <w:pPr>
        <w:pStyle w:val="20"/>
        <w:numPr>
          <w:ilvl w:val="0"/>
          <w:numId w:val="4"/>
        </w:numPr>
        <w:shd w:val="clear" w:color="auto" w:fill="auto"/>
        <w:tabs>
          <w:tab w:val="left" w:pos="470"/>
        </w:tabs>
        <w:spacing w:after="0" w:line="322" w:lineRule="exact"/>
        <w:ind w:firstLine="0"/>
      </w:pPr>
      <w:r>
        <w:t>Это камешки красивые, я ими играть буду.</w:t>
      </w:r>
    </w:p>
    <w:p w:rsidR="008A4FDA" w:rsidRDefault="000977DB">
      <w:pPr>
        <w:pStyle w:val="20"/>
        <w:numPr>
          <w:ilvl w:val="0"/>
          <w:numId w:val="4"/>
        </w:numPr>
        <w:shd w:val="clear" w:color="auto" w:fill="auto"/>
        <w:tabs>
          <w:tab w:val="left" w:pos="532"/>
        </w:tabs>
        <w:spacing w:after="0" w:line="322" w:lineRule="exact"/>
        <w:ind w:firstLine="0"/>
      </w:pPr>
      <w:r>
        <w:t>Выбрасывай сейчас же! — настаивает мама, и камешки летят в разны</w:t>
      </w:r>
      <w:r w:rsidR="00C21F75">
        <w:t>е</w:t>
      </w:r>
      <w:r>
        <w:t xml:space="preserve"> стороны. Девочка плачет, ей жалко расставать</w:t>
      </w:r>
      <w:r>
        <w:t>ся с таким сокровищем.</w:t>
      </w:r>
    </w:p>
    <w:p w:rsidR="008A4FDA" w:rsidRDefault="000977DB">
      <w:pPr>
        <w:pStyle w:val="20"/>
        <w:shd w:val="clear" w:color="auto" w:fill="auto"/>
        <w:spacing w:after="300" w:line="322" w:lineRule="exact"/>
        <w:ind w:firstLine="0"/>
      </w:pPr>
      <w:r>
        <w:t>Как вы оцениваете данную ситуацию?»</w:t>
      </w:r>
    </w:p>
    <w:p w:rsidR="008A4FDA" w:rsidRDefault="000977DB">
      <w:pPr>
        <w:pStyle w:val="20"/>
        <w:shd w:val="clear" w:color="auto" w:fill="auto"/>
        <w:spacing w:after="0" w:line="322" w:lineRule="exact"/>
        <w:ind w:firstLine="720"/>
        <w:jc w:val="left"/>
      </w:pPr>
      <w:r>
        <w:t>Команды высказываются. Эксперты оценивают выступления команд.</w:t>
      </w:r>
    </w:p>
    <w:p w:rsidR="008A4FDA" w:rsidRDefault="000977DB">
      <w:pPr>
        <w:pStyle w:val="20"/>
        <w:shd w:val="clear" w:color="auto" w:fill="auto"/>
        <w:spacing w:after="0" w:line="322" w:lineRule="exact"/>
        <w:ind w:firstLine="720"/>
        <w:jc w:val="left"/>
      </w:pPr>
      <w:r>
        <w:t>4. Ребенок и его индивидуальность</w:t>
      </w:r>
    </w:p>
    <w:p w:rsidR="008A4FDA" w:rsidRDefault="000977DB">
      <w:pPr>
        <w:pStyle w:val="20"/>
        <w:shd w:val="clear" w:color="auto" w:fill="auto"/>
        <w:spacing w:after="0" w:line="322" w:lineRule="exact"/>
        <w:ind w:firstLine="720"/>
        <w:jc w:val="left"/>
      </w:pPr>
      <w:r>
        <w:t xml:space="preserve">Ведущий: То, каким вырастает ребенок, определяется не только домашней </w:t>
      </w:r>
      <w:r>
        <w:t>обстановкой, но также его собственными личностными характеристиками.</w:t>
      </w:r>
    </w:p>
    <w:p w:rsidR="008A4FDA" w:rsidRDefault="000977DB">
      <w:pPr>
        <w:pStyle w:val="20"/>
        <w:shd w:val="clear" w:color="auto" w:fill="auto"/>
        <w:spacing w:after="0" w:line="322" w:lineRule="exact"/>
        <w:ind w:firstLine="720"/>
        <w:jc w:val="left"/>
      </w:pPr>
      <w:r>
        <w:t>А умеем ли мы различать индивидуальные особенности дете</w:t>
      </w:r>
      <w:r w:rsidR="00C21F75">
        <w:t xml:space="preserve">й </w:t>
      </w:r>
      <w:r>
        <w:t xml:space="preserve"> которые, в свою очередь, определяются их темпераментом?</w:t>
      </w:r>
    </w:p>
    <w:p w:rsidR="00C21F75" w:rsidRDefault="00C21F75" w:rsidP="00C21F75">
      <w:pPr>
        <w:pStyle w:val="a5"/>
        <w:framePr w:h="3005" w:hSpace="1296" w:wrap="notBeside" w:vAnchor="text" w:hAnchor="page" w:x="823" w:y="1008"/>
        <w:shd w:val="clear" w:color="auto" w:fill="auto"/>
        <w:spacing w:line="322" w:lineRule="exact"/>
        <w:ind w:firstLine="0"/>
      </w:pPr>
      <w:r>
        <w:t>«нытик»; «спичка»; «улитка»; «черепаха».</w:t>
      </w:r>
    </w:p>
    <w:p w:rsidR="00C21F75" w:rsidRDefault="00C21F75" w:rsidP="00C21F75">
      <w:pPr>
        <w:pStyle w:val="a5"/>
        <w:framePr w:h="3005" w:hSpace="1296" w:wrap="notBeside" w:vAnchor="text" w:hAnchor="page" w:x="823" w:y="1008"/>
        <w:shd w:val="clear" w:color="auto" w:fill="auto"/>
        <w:spacing w:line="322" w:lineRule="exact"/>
        <w:ind w:firstLine="0"/>
      </w:pPr>
    </w:p>
    <w:p w:rsidR="00C21F75" w:rsidRDefault="00C21F75" w:rsidP="00C21F75">
      <w:pPr>
        <w:pStyle w:val="a5"/>
        <w:framePr w:h="3005" w:hSpace="1296" w:wrap="notBeside" w:vAnchor="text" w:hAnchor="page" w:x="823" w:y="1008"/>
        <w:shd w:val="clear" w:color="auto" w:fill="auto"/>
        <w:spacing w:line="322" w:lineRule="exact"/>
        <w:ind w:firstLine="0"/>
      </w:pPr>
    </w:p>
    <w:p w:rsidR="00C21F75" w:rsidRDefault="00C21F75" w:rsidP="00C21F75">
      <w:pPr>
        <w:pStyle w:val="a5"/>
        <w:framePr w:h="3005" w:hSpace="1296" w:wrap="notBeside" w:vAnchor="text" w:hAnchor="page" w:x="823" w:y="1008"/>
        <w:shd w:val="clear" w:color="auto" w:fill="auto"/>
        <w:spacing w:line="322" w:lineRule="exact"/>
        <w:ind w:firstLine="0"/>
      </w:pPr>
    </w:p>
    <w:p w:rsidR="00C21F75" w:rsidRDefault="006A49F3" w:rsidP="00C21F75">
      <w:pPr>
        <w:framePr w:h="3005" w:hSpace="1296" w:wrap="notBeside" w:vAnchor="text" w:hAnchor="page" w:x="823" w:y="1008"/>
        <w:jc w:val="center"/>
      </w:pPr>
      <w:r>
        <w:rPr>
          <w:noProof/>
          <w:lang w:bidi="ar-SA"/>
        </w:rPr>
        <w:drawing>
          <wp:inline distT="0" distB="0" distL="0" distR="0">
            <wp:extent cx="4762500" cy="1905000"/>
            <wp:effectExtent l="0" t="0" r="0" b="0"/>
            <wp:docPr id="9" name="Рисунок 9" descr="C:\Users\Admin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75" w:rsidRDefault="00C21F75" w:rsidP="00C21F75">
      <w:pPr>
        <w:framePr w:h="3005" w:hSpace="1296" w:wrap="notBeside" w:vAnchor="text" w:hAnchor="page" w:x="823" w:y="1008"/>
        <w:jc w:val="center"/>
      </w:pPr>
    </w:p>
    <w:p w:rsidR="00C21F75" w:rsidRDefault="00C21F75" w:rsidP="00C21F75">
      <w:pPr>
        <w:framePr w:h="3005" w:hSpace="1296" w:wrap="notBeside" w:vAnchor="text" w:hAnchor="page" w:x="823" w:y="1008"/>
        <w:jc w:val="center"/>
        <w:rPr>
          <w:sz w:val="2"/>
          <w:szCs w:val="2"/>
        </w:rPr>
      </w:pPr>
    </w:p>
    <w:p w:rsidR="00C21F75" w:rsidRDefault="00C21F75" w:rsidP="00C21F75">
      <w:pPr>
        <w:pStyle w:val="a5"/>
        <w:framePr w:h="3005" w:hSpace="1296" w:wrap="notBeside" w:vAnchor="text" w:hAnchor="page" w:x="823" w:y="1008"/>
        <w:shd w:val="clear" w:color="auto" w:fill="auto"/>
        <w:spacing w:line="280" w:lineRule="exact"/>
        <w:ind w:firstLine="0"/>
      </w:pPr>
      <w:r>
        <w:t>На рисунке вверху — изображения этих типов.</w:t>
      </w:r>
    </w:p>
    <w:p w:rsidR="008A4FDA" w:rsidRDefault="000977DB">
      <w:pPr>
        <w:pStyle w:val="20"/>
        <w:shd w:val="clear" w:color="auto" w:fill="auto"/>
        <w:spacing w:after="356" w:line="322" w:lineRule="exact"/>
        <w:ind w:firstLine="720"/>
        <w:jc w:val="left"/>
      </w:pPr>
      <w:r>
        <w:t>Знаменитый английский педагог Росс Кэмпбелл, автор книги «Ка любить ребенка</w:t>
      </w:r>
      <w:r>
        <w:t>?», выделял такие типы темперамента у детей:</w:t>
      </w:r>
    </w:p>
    <w:p w:rsidR="008A4FDA" w:rsidRPr="00C21F75" w:rsidRDefault="000977DB" w:rsidP="00C21F75">
      <w:pPr>
        <w:rPr>
          <w:sz w:val="2"/>
          <w:szCs w:val="2"/>
        </w:rPr>
      </w:pPr>
      <w:r>
        <w:br w:type="page"/>
      </w:r>
    </w:p>
    <w:p w:rsidR="008A4FDA" w:rsidRDefault="000977DB">
      <w:pPr>
        <w:pStyle w:val="33"/>
        <w:keepNext/>
        <w:keepLines/>
        <w:shd w:val="clear" w:color="auto" w:fill="auto"/>
        <w:tabs>
          <w:tab w:val="left" w:pos="8495"/>
        </w:tabs>
        <w:spacing w:line="280" w:lineRule="exact"/>
        <w:ind w:left="2020"/>
      </w:pPr>
      <w:bookmarkStart w:id="1" w:name="bookmark2"/>
      <w:r>
        <w:rPr>
          <w:rStyle w:val="34"/>
        </w:rPr>
        <w:lastRenderedPageBreak/>
        <w:t>1$^</w:t>
      </w:r>
      <w:r>
        <w:rPr>
          <w:rStyle w:val="34"/>
        </w:rPr>
        <w:tab/>
      </w:r>
      <w:r>
        <w:rPr>
          <w:rStyle w:val="36pt"/>
        </w:rPr>
        <w:t>?'■р</w:t>
      </w:r>
      <w:r>
        <w:rPr>
          <w:rStyle w:val="36pt"/>
          <w:vertAlign w:val="superscript"/>
        </w:rPr>
        <w:t>5</w:t>
      </w:r>
      <w:r>
        <w:rPr>
          <w:rStyle w:val="36pt"/>
        </w:rPr>
        <w:t>^</w:t>
      </w:r>
      <w:bookmarkEnd w:id="1"/>
    </w:p>
    <w:p w:rsidR="008A4FDA" w:rsidRDefault="006A49F3" w:rsidP="00C21F75">
      <w:pPr>
        <w:pStyle w:val="90"/>
        <w:shd w:val="clear" w:color="auto" w:fill="auto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316865" distR="63500" simplePos="0" relativeHeight="377487132" behindDoc="1" locked="0" layoutInCell="1" allowOverlap="1">
                <wp:simplePos x="0" y="0"/>
                <wp:positionH relativeFrom="margin">
                  <wp:posOffset>774065</wp:posOffset>
                </wp:positionH>
                <wp:positionV relativeFrom="paragraph">
                  <wp:posOffset>-41275</wp:posOffset>
                </wp:positionV>
                <wp:extent cx="6266815" cy="6286500"/>
                <wp:effectExtent l="2540" t="0" r="0" b="2540"/>
                <wp:wrapSquare wrapText="left"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815" cy="628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right="460"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Первой команде нужно определить, на каком из рисунков изображены дети с темпераментом «спички» и «улитки», второй команде — </w:t>
                            </w:r>
                            <w:r>
                              <w:rPr>
                                <w:rStyle w:val="2-1ptExact1"/>
                              </w:rPr>
                              <w:t>\</w:t>
                            </w:r>
                            <w:r>
                              <w:rPr>
                                <w:rStyle w:val="2-1ptExact2"/>
                              </w:rPr>
                              <w:t xml:space="preserve">. </w:t>
                            </w:r>
                            <w:r>
                              <w:rPr>
                                <w:rStyle w:val="2Exact"/>
                              </w:rPr>
                              <w:t>темпераментом «</w:t>
                            </w:r>
                            <w:r>
                              <w:rPr>
                                <w:rStyle w:val="2Exact"/>
                              </w:rPr>
                              <w:t>черепахи» и «нытика».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Задача осложняется дополнительным заданием: подобрать наиболее приемлемые для определенного темперамента методы воспитания. Провокационный вопрос командам: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«Как вы считаете, какие типы темпераментов наиболее соответствую </w:t>
                            </w:r>
                            <w:r>
                              <w:rPr>
                                <w:rStyle w:val="2Exact"/>
                                <w:vertAlign w:val="superscript"/>
                              </w:rPr>
                              <w:t xml:space="preserve">1 </w:t>
                            </w:r>
                            <w:r>
                              <w:rPr>
                                <w:rStyle w:val="2Exact"/>
                              </w:rPr>
                              <w:t xml:space="preserve">людям той </w:t>
                            </w:r>
                            <w:r>
                              <w:rPr>
                                <w:rStyle w:val="2Exact"/>
                              </w:rPr>
                              <w:t>или иной национальности?»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Команды обсуждают поставленные перед ними проблемы и выступают перед жюри и присутствующими. Психологи экспертной комиссии комментируют ответы.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240" w:line="322" w:lineRule="exact"/>
                              <w:ind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5. Словесное состязание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Ведущий предлагает членам команд перечислить как можно боль </w:t>
                            </w:r>
                            <w:r>
                              <w:rPr>
                                <w:rStyle w:val="2Exact"/>
                              </w:rPr>
                              <w:t>человеческих качеств, являющихся ценностью для людей всех рас национальностей. Игроки выступают попеременно из каждой команды. Повторять сказанное раньше нельзя.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right="760"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Ведущий: Уважающая себя сем</w:t>
                            </w:r>
                            <w:r w:rsidR="00C21F75">
                              <w:rPr>
                                <w:rStyle w:val="2Exact"/>
                              </w:rPr>
                              <w:t xml:space="preserve">ья должна уважать, принимать </w:t>
                            </w:r>
                            <w:r>
                              <w:rPr>
                                <w:rStyle w:val="2Exact"/>
                              </w:rPr>
                              <w:t xml:space="preserve"> культуру и традиции не только свое</w:t>
                            </w:r>
                            <w:r>
                              <w:rPr>
                                <w:rStyle w:val="2Exact"/>
                              </w:rPr>
                              <w:t>й национальности, но и друг этнических групп. Знаем ли мы и у</w:t>
                            </w:r>
                            <w:r w:rsidR="00C21F75">
                              <w:rPr>
                                <w:rStyle w:val="2Exact"/>
                              </w:rPr>
                              <w:t>меем ли понимать культуру и традиции</w:t>
                            </w:r>
                            <w:r>
                              <w:rPr>
                                <w:rStyle w:val="2Exact"/>
                              </w:rPr>
                              <w:t xml:space="preserve"> других народов?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Командам предлагается вспомнить и назвать как можно боль татарских национальных праздников и традиций.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Экспертная группа подводит итоги конкурсов.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right="460"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Ведущий: Наша с вами деловая игра подошла к завершению. Спаси вам за активное участие. Сегодня мы с вами плодотворно по</w:t>
                            </w:r>
                            <w:r>
                              <w:rPr>
                                <w:rStyle w:val="2Exact"/>
                              </w:rPr>
                              <w:t>работ</w:t>
                            </w:r>
                            <w:r w:rsidR="00C21F75">
                              <w:rPr>
                                <w:rStyle w:val="2Exact"/>
                              </w:rPr>
                              <w:t xml:space="preserve">али </w:t>
                            </w:r>
                            <w:r>
                              <w:rPr>
                                <w:rStyle w:val="2Exact"/>
                              </w:rPr>
                              <w:t xml:space="preserve"> пополнили свои представления по проблеме семейного воспитания, бы приятно услышать оригинальные решения по многим рассмотренны</w:t>
                            </w:r>
                            <w:r w:rsidR="00C21F75">
                              <w:rPr>
                                <w:rStyle w:val="2Exact"/>
                              </w:rPr>
                              <w:t>м</w:t>
                            </w:r>
                            <w:r>
                              <w:rPr>
                                <w:rStyle w:val="2Exact"/>
                              </w:rPr>
                              <w:t xml:space="preserve"> воп</w:t>
                            </w:r>
                            <w:r>
                              <w:rPr>
                                <w:rStyle w:val="2Exact"/>
                              </w:rPr>
                              <w:t>росам.</w:t>
                            </w:r>
                          </w:p>
                          <w:p w:rsidR="008A4FDA" w:rsidRDefault="000977DB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right="460" w:firstLine="8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Мы надеемся, что в ваших семьях сохраняются тра</w:t>
                            </w:r>
                            <w:r w:rsidR="00C21F75">
                              <w:rPr>
                                <w:rStyle w:val="2Exact"/>
                              </w:rPr>
                              <w:t>диции</w:t>
                            </w:r>
                            <w:r>
                              <w:rPr>
                                <w:rStyle w:val="2Exact"/>
                              </w:rPr>
                              <w:t>, воспитывается уважение к своему народу и людям других национальносте</w:t>
                            </w:r>
                            <w:r w:rsidR="00C21F75">
                              <w:rPr>
                                <w:rStyle w:val="2Exact"/>
                              </w:rPr>
                              <w:t xml:space="preserve">й. </w:t>
                            </w:r>
                            <w:r>
                              <w:rPr>
                                <w:rStyle w:val="2Exact"/>
                              </w:rPr>
                              <w:t xml:space="preserve"> Хочется каждой семье пожелать взаимопонимания, любви, доверия новых встреч!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3" type="#_x0000_t202" style="position:absolute;left:0;text-align:left;margin-left:60.95pt;margin-top:-3.25pt;width:493.45pt;height:495pt;z-index:-125829348;visibility:visible;mso-wrap-style:square;mso-width-percent:0;mso-height-percent:0;mso-wrap-distance-left:24.9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1Osw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" filled="f" stroked="f">
                <v:textbox style="mso-fit-shape-to-text:t" inset="0,0,0,0">
                  <w:txbxContent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right="460" w:firstLine="820"/>
                        <w:jc w:val="left"/>
                      </w:pPr>
                      <w:r>
                        <w:rPr>
                          <w:rStyle w:val="2Exact"/>
                        </w:rPr>
                        <w:t xml:space="preserve">Первой команде нужно определить, на каком из рисунков изображены дети с темпераментом «спички» и «улитки», второй команде — </w:t>
                      </w:r>
                      <w:r>
                        <w:rPr>
                          <w:rStyle w:val="2-1ptExact1"/>
                        </w:rPr>
                        <w:t>\</w:t>
                      </w:r>
                      <w:r>
                        <w:rPr>
                          <w:rStyle w:val="2-1ptExact2"/>
                        </w:rPr>
                        <w:t xml:space="preserve">. </w:t>
                      </w:r>
                      <w:r>
                        <w:rPr>
                          <w:rStyle w:val="2Exact"/>
                        </w:rPr>
                        <w:t>темпераментом «</w:t>
                      </w:r>
                      <w:r>
                        <w:rPr>
                          <w:rStyle w:val="2Exact"/>
                        </w:rPr>
                        <w:t>черепахи» и «нытика».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820"/>
                        <w:jc w:val="left"/>
                      </w:pPr>
                      <w:r>
                        <w:rPr>
                          <w:rStyle w:val="2Exact"/>
                        </w:rPr>
                        <w:t>Задача осложняется дополнительным заданием: подобрать наиболее приемлемые для определенного темперамента методы воспитания. Провокационный вопрос командам: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820"/>
                        <w:jc w:val="left"/>
                      </w:pPr>
                      <w:r>
                        <w:rPr>
                          <w:rStyle w:val="2Exact"/>
                        </w:rPr>
                        <w:t xml:space="preserve">«Как вы считаете, какие типы темпераментов наиболее соответствую </w:t>
                      </w:r>
                      <w:r>
                        <w:rPr>
                          <w:rStyle w:val="2Exact"/>
                          <w:vertAlign w:val="superscript"/>
                        </w:rPr>
                        <w:t xml:space="preserve">1 </w:t>
                      </w:r>
                      <w:r>
                        <w:rPr>
                          <w:rStyle w:val="2Exact"/>
                        </w:rPr>
                        <w:t xml:space="preserve">людям той </w:t>
                      </w:r>
                      <w:r>
                        <w:rPr>
                          <w:rStyle w:val="2Exact"/>
                        </w:rPr>
                        <w:t>или иной национальности?»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820"/>
                        <w:jc w:val="left"/>
                      </w:pPr>
                      <w:r>
                        <w:rPr>
                          <w:rStyle w:val="2Exact"/>
                        </w:rPr>
                        <w:t>Команды обсуждают поставленные перед ними проблемы и выступают перед жюри и присутствующими. Психологи экспертной комиссии комментируют ответы.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240" w:line="322" w:lineRule="exact"/>
                        <w:ind w:firstLine="820"/>
                        <w:jc w:val="left"/>
                      </w:pPr>
                      <w:r>
                        <w:rPr>
                          <w:rStyle w:val="2Exact"/>
                        </w:rPr>
                        <w:t>5. Словесное состязание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820"/>
                        <w:jc w:val="left"/>
                      </w:pPr>
                      <w:r>
                        <w:rPr>
                          <w:rStyle w:val="2Exact"/>
                        </w:rPr>
                        <w:t xml:space="preserve">Ведущий предлагает членам команд перечислить как можно боль </w:t>
                      </w:r>
                      <w:r>
                        <w:rPr>
                          <w:rStyle w:val="2Exact"/>
                        </w:rPr>
                        <w:t>человеческих качеств, являющихся ценностью для людей всех рас национальностей. Игроки выступают попеременно из каждой команды. Повторять сказанное раньше нельзя.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right="760" w:firstLine="0"/>
                        <w:jc w:val="left"/>
                      </w:pPr>
                      <w:r>
                        <w:rPr>
                          <w:rStyle w:val="2Exact"/>
                        </w:rPr>
                        <w:t>Ведущий: Уважающая себя сем</w:t>
                      </w:r>
                      <w:r w:rsidR="00C21F75">
                        <w:rPr>
                          <w:rStyle w:val="2Exact"/>
                        </w:rPr>
                        <w:t xml:space="preserve">ья должна уважать, принимать </w:t>
                      </w:r>
                      <w:r>
                        <w:rPr>
                          <w:rStyle w:val="2Exact"/>
                        </w:rPr>
                        <w:t xml:space="preserve"> культуру и традиции не только свое</w:t>
                      </w:r>
                      <w:r>
                        <w:rPr>
                          <w:rStyle w:val="2Exact"/>
                        </w:rPr>
                        <w:t>й национальности, но и друг этнических групп. Знаем ли мы и у</w:t>
                      </w:r>
                      <w:r w:rsidR="00C21F75">
                        <w:rPr>
                          <w:rStyle w:val="2Exact"/>
                        </w:rPr>
                        <w:t>меем ли понимать культуру и традиции</w:t>
                      </w:r>
                      <w:r>
                        <w:rPr>
                          <w:rStyle w:val="2Exact"/>
                        </w:rPr>
                        <w:t xml:space="preserve"> других народов?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820"/>
                        <w:jc w:val="left"/>
                      </w:pPr>
                      <w:r>
                        <w:rPr>
                          <w:rStyle w:val="2Exact"/>
                        </w:rPr>
                        <w:t>Командам предлагается вспомнить и назвать как можно боль татарских национальных праздников и традиций.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firstLine="820"/>
                        <w:jc w:val="left"/>
                      </w:pPr>
                      <w:r>
                        <w:rPr>
                          <w:rStyle w:val="2Exact"/>
                        </w:rPr>
                        <w:t>Экспертная группа подводит итоги конкурсов.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right="460" w:firstLine="820"/>
                        <w:jc w:val="left"/>
                      </w:pPr>
                      <w:r>
                        <w:rPr>
                          <w:rStyle w:val="2Exact"/>
                        </w:rPr>
                        <w:t>Ведущий: Наша с вами деловая игра подошла к завершению. Спаси вам за активное участие. Сегодня мы с вами плодотворно по</w:t>
                      </w:r>
                      <w:r>
                        <w:rPr>
                          <w:rStyle w:val="2Exact"/>
                        </w:rPr>
                        <w:t>работ</w:t>
                      </w:r>
                      <w:r w:rsidR="00C21F75">
                        <w:rPr>
                          <w:rStyle w:val="2Exact"/>
                        </w:rPr>
                        <w:t xml:space="preserve">али </w:t>
                      </w:r>
                      <w:r>
                        <w:rPr>
                          <w:rStyle w:val="2Exact"/>
                        </w:rPr>
                        <w:t xml:space="preserve"> пополнили свои представления по проблеме семейного воспитания, бы приятно услышать оригинальные решения по многим рассмотренны</w:t>
                      </w:r>
                      <w:r w:rsidR="00C21F75">
                        <w:rPr>
                          <w:rStyle w:val="2Exact"/>
                        </w:rPr>
                        <w:t>м</w:t>
                      </w:r>
                      <w:r>
                        <w:rPr>
                          <w:rStyle w:val="2Exact"/>
                        </w:rPr>
                        <w:t xml:space="preserve"> воп</w:t>
                      </w:r>
                      <w:r>
                        <w:rPr>
                          <w:rStyle w:val="2Exact"/>
                        </w:rPr>
                        <w:t>росам.</w:t>
                      </w:r>
                    </w:p>
                    <w:p w:rsidR="008A4FDA" w:rsidRDefault="000977DB">
                      <w:pPr>
                        <w:pStyle w:val="20"/>
                        <w:shd w:val="clear" w:color="auto" w:fill="auto"/>
                        <w:spacing w:after="0" w:line="322" w:lineRule="exact"/>
                        <w:ind w:right="460" w:firstLine="820"/>
                        <w:jc w:val="left"/>
                      </w:pPr>
                      <w:r>
                        <w:rPr>
                          <w:rStyle w:val="2Exact"/>
                        </w:rPr>
                        <w:t>Мы надеемся, что в ваших семьях сохраняются тра</w:t>
                      </w:r>
                      <w:r w:rsidR="00C21F75">
                        <w:rPr>
                          <w:rStyle w:val="2Exact"/>
                        </w:rPr>
                        <w:t>диции</w:t>
                      </w:r>
                      <w:r>
                        <w:rPr>
                          <w:rStyle w:val="2Exact"/>
                        </w:rPr>
                        <w:t>, воспитывается уважение к своему народу и людям других национальносте</w:t>
                      </w:r>
                      <w:r w:rsidR="00C21F75">
                        <w:rPr>
                          <w:rStyle w:val="2Exact"/>
                        </w:rPr>
                        <w:t xml:space="preserve">й. </w:t>
                      </w:r>
                      <w:r>
                        <w:rPr>
                          <w:rStyle w:val="2Exact"/>
                        </w:rPr>
                        <w:t xml:space="preserve"> Хочется каждой семье пожелать взаимопонимания, любви, доверия новых встреч!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sectPr w:rsidR="008A4FDA">
      <w:pgSz w:w="11900" w:h="16840"/>
      <w:pgMar w:top="314" w:right="413" w:bottom="424" w:left="3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7DB" w:rsidRDefault="000977DB">
      <w:r>
        <w:separator/>
      </w:r>
    </w:p>
  </w:endnote>
  <w:endnote w:type="continuationSeparator" w:id="0">
    <w:p w:rsidR="000977DB" w:rsidRDefault="0009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7DB" w:rsidRDefault="000977DB"/>
  </w:footnote>
  <w:footnote w:type="continuationSeparator" w:id="0">
    <w:p w:rsidR="000977DB" w:rsidRDefault="000977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1B94"/>
    <w:multiLevelType w:val="multilevel"/>
    <w:tmpl w:val="4FB8D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110955"/>
    <w:multiLevelType w:val="multilevel"/>
    <w:tmpl w:val="83780A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6E5290"/>
    <w:multiLevelType w:val="multilevel"/>
    <w:tmpl w:val="5B66A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5964BA"/>
    <w:multiLevelType w:val="multilevel"/>
    <w:tmpl w:val="E4F2C9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DA"/>
    <w:rsid w:val="000977DB"/>
    <w:rsid w:val="001913AB"/>
    <w:rsid w:val="006A49F3"/>
    <w:rsid w:val="008A4FDA"/>
    <w:rsid w:val="00C2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9Exact">
    <w:name w:val="Основной текст (9) Exact"/>
    <w:basedOn w:val="a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9Exact0">
    <w:name w:val="Основной текст (9) Exact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00"/>
      <w:sz w:val="15"/>
      <w:szCs w:val="15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00"/>
      <w:sz w:val="15"/>
      <w:szCs w:val="15"/>
      <w:u w:val="single"/>
      <w:lang w:val="en-US" w:eastAsia="en-US" w:bidi="en-US"/>
    </w:rPr>
  </w:style>
  <w:style w:type="character" w:customStyle="1" w:styleId="7Exact1">
    <w:name w:val="Основной текст (7)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00"/>
      <w:sz w:val="15"/>
      <w:szCs w:val="15"/>
      <w:u w:val="none"/>
      <w:lang w:val="en-US" w:eastAsia="en-US" w:bidi="en-US"/>
    </w:rPr>
  </w:style>
  <w:style w:type="character" w:customStyle="1" w:styleId="7100Exact">
    <w:name w:val="Основной текст (7) + Не полужирный;Курсив;Масштаб 100% Exac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7100Exact0">
    <w:name w:val="Основной текст (7) + Не полужирный;Курсив;Масштаб 100% Exac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w w:val="100"/>
      <w:sz w:val="15"/>
      <w:szCs w:val="15"/>
      <w:u w:val="single"/>
      <w:lang w:val="ru-RU" w:eastAsia="ru-RU" w:bidi="ru-RU"/>
    </w:rPr>
  </w:style>
  <w:style w:type="character" w:customStyle="1" w:styleId="7100Exact1">
    <w:name w:val="Основной текст (7) + Не полужирный;Масштаб 100%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00"/>
      <w:sz w:val="15"/>
      <w:szCs w:val="15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2-1ptExact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singl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1ptExact0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4ptExact">
    <w:name w:val="Основной текст (2) + Интервал 44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90"/>
      <w:sz w:val="28"/>
      <w:szCs w:val="28"/>
      <w:u w:val="none"/>
    </w:rPr>
  </w:style>
  <w:style w:type="character" w:customStyle="1" w:styleId="9Exact1">
    <w:name w:val="Основной текст (9) Exact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2">
    <w:name w:val="Основной текст (9) + Малые прописные Exact"/>
    <w:basedOn w:val="9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spacing w:val="-90"/>
      <w:sz w:val="84"/>
      <w:szCs w:val="84"/>
      <w:u w:val="none"/>
    </w:rPr>
  </w:style>
  <w:style w:type="character" w:customStyle="1" w:styleId="9Exact3">
    <w:name w:val="Основной текст (9) Exact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9Exact4">
    <w:name w:val="Основной текст (9) Exact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2-1ptExact1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2-1ptExact2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250"/>
      <w:sz w:val="12"/>
      <w:szCs w:val="12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50"/>
      <w:position w:val="0"/>
      <w:sz w:val="12"/>
      <w:szCs w:val="1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FranklinGothicHeavy">
    <w:name w:val="Основной текст (4) + Franklin Gothic Heavy;Не полужирный;Курсив"/>
    <w:basedOn w:val="4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Интервал 1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60"/>
      <w:szCs w:val="6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21">
    <w:name w:val="Подпись к картинк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3">
    <w:name w:val="Подпись к картинке (2)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00"/>
      <w:sz w:val="15"/>
      <w:szCs w:val="15"/>
      <w:u w:val="none"/>
      <w:lang w:val="en-US" w:eastAsia="en-US" w:bidi="en-US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0"/>
      <w:position w:val="0"/>
      <w:sz w:val="15"/>
      <w:szCs w:val="15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/>
      <w:bCs/>
      <w:i/>
      <w:iCs/>
      <w:smallCaps w:val="0"/>
      <w:strike w:val="0"/>
      <w:spacing w:val="-10"/>
      <w:w w:val="120"/>
      <w:sz w:val="36"/>
      <w:szCs w:val="36"/>
      <w:u w:val="none"/>
    </w:rPr>
  </w:style>
  <w:style w:type="character" w:customStyle="1" w:styleId="81">
    <w:name w:val="Основной текст (8)"/>
    <w:basedOn w:val="8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20"/>
      <w:position w:val="0"/>
      <w:sz w:val="36"/>
      <w:szCs w:val="36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101">
    <w:name w:val="Основной текст (10)"/>
    <w:basedOn w:val="1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4">
    <w:name w:val="Основной текст (10) + Малые прописные"/>
    <w:basedOn w:val="10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-1pt">
    <w:name w:val="Заголовок №1 + Курсив;Интервал -1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-1pt0">
    <w:name w:val="Заголовок №1 + Курсив;Интервал -1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Georgia13pt">
    <w:name w:val="Заголовок №1 + Georgia;13 pt"/>
    <w:basedOn w:val="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91">
    <w:name w:val="Основной текст (9)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90"/>
      <w:w w:val="100"/>
      <w:position w:val="0"/>
      <w:sz w:val="84"/>
      <w:szCs w:val="84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90"/>
      <w:w w:val="100"/>
      <w:position w:val="0"/>
      <w:sz w:val="84"/>
      <w:szCs w:val="84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3">
    <w:name w:val="Основной текст (11) + Малые прописные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0"/>
      <w:position w:val="0"/>
      <w:sz w:val="15"/>
      <w:szCs w:val="15"/>
      <w:u w:val="none"/>
      <w:lang w:val="en-US" w:eastAsia="en-US" w:bidi="en-US"/>
    </w:rPr>
  </w:style>
  <w:style w:type="character" w:customStyle="1" w:styleId="7100">
    <w:name w:val="Основной текст (7) + Не полужирный;Курсив;Масштаб 100%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1000">
    <w:name w:val="Основной текст (7) + Не полужирный;Курсив;Масштаб 100%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71001">
    <w:name w:val="Основной текст (7) + Не полужирный;Масштаб 100%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pt">
    <w:name w:val="Заголовок №3 + Интервал 6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pt0">
    <w:name w:val="Заголовок №3 + Интервал 6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-1pt">
    <w:name w:val="Заголовок №3 + Курсив;Интервал -1 pt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9pt">
    <w:name w:val="Заголовок №2 + Интервал 49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9pt0">
    <w:name w:val="Заголовок №2 + Интервал 49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9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634" w:lineRule="exact"/>
    </w:pPr>
    <w:rPr>
      <w:rFonts w:ascii="Arial Narrow" w:eastAsia="Arial Narrow" w:hAnsi="Arial Narrow" w:cs="Arial Narrow"/>
      <w:spacing w:val="-90"/>
      <w:sz w:val="84"/>
      <w:szCs w:val="8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b/>
      <w:bCs/>
      <w:w w:val="300"/>
      <w:sz w:val="15"/>
      <w:szCs w:val="15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250"/>
      <w:sz w:val="12"/>
      <w:szCs w:val="12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pacing w:val="-20"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1800" w:line="48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0" w:after="1020" w:line="0" w:lineRule="atLeast"/>
    </w:pPr>
    <w:rPr>
      <w:rFonts w:ascii="Times New Roman" w:eastAsia="Times New Roman" w:hAnsi="Times New Roman" w:cs="Times New Roman"/>
      <w:b/>
      <w:bCs/>
      <w:i/>
      <w:iCs/>
      <w:spacing w:val="-30"/>
      <w:sz w:val="60"/>
      <w:szCs w:val="60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878" w:lineRule="exact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  <w:ind w:hanging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i/>
      <w:iCs/>
      <w:spacing w:val="-10"/>
      <w:w w:val="120"/>
      <w:sz w:val="36"/>
      <w:szCs w:val="36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66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660" w:line="0" w:lineRule="atLeast"/>
      <w:jc w:val="both"/>
    </w:pPr>
    <w:rPr>
      <w:rFonts w:ascii="Times New Roman" w:eastAsia="Times New Roman" w:hAnsi="Times New Roman" w:cs="Times New Roman"/>
      <w:spacing w:val="-10"/>
      <w:sz w:val="14"/>
      <w:szCs w:val="14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A4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9F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9Exact">
    <w:name w:val="Основной текст (9) Exact"/>
    <w:basedOn w:val="a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9Exact0">
    <w:name w:val="Основной текст (9) Exact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00"/>
      <w:sz w:val="15"/>
      <w:szCs w:val="15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00"/>
      <w:sz w:val="15"/>
      <w:szCs w:val="15"/>
      <w:u w:val="single"/>
      <w:lang w:val="en-US" w:eastAsia="en-US" w:bidi="en-US"/>
    </w:rPr>
  </w:style>
  <w:style w:type="character" w:customStyle="1" w:styleId="7Exact1">
    <w:name w:val="Основной текст (7)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00"/>
      <w:sz w:val="15"/>
      <w:szCs w:val="15"/>
      <w:u w:val="none"/>
      <w:lang w:val="en-US" w:eastAsia="en-US" w:bidi="en-US"/>
    </w:rPr>
  </w:style>
  <w:style w:type="character" w:customStyle="1" w:styleId="7100Exact">
    <w:name w:val="Основной текст (7) + Не полужирный;Курсив;Масштаб 100% Exac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7100Exact0">
    <w:name w:val="Основной текст (7) + Не полужирный;Курсив;Масштаб 100% Exac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w w:val="100"/>
      <w:sz w:val="15"/>
      <w:szCs w:val="15"/>
      <w:u w:val="single"/>
      <w:lang w:val="ru-RU" w:eastAsia="ru-RU" w:bidi="ru-RU"/>
    </w:rPr>
  </w:style>
  <w:style w:type="character" w:customStyle="1" w:styleId="7100Exact1">
    <w:name w:val="Основной текст (7) + Не полужирный;Масштаб 100%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00"/>
      <w:sz w:val="15"/>
      <w:szCs w:val="15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2-1ptExact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singl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1ptExact0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4ptExact">
    <w:name w:val="Основной текст (2) + Интервал 44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90"/>
      <w:sz w:val="28"/>
      <w:szCs w:val="28"/>
      <w:u w:val="none"/>
    </w:rPr>
  </w:style>
  <w:style w:type="character" w:customStyle="1" w:styleId="9Exact1">
    <w:name w:val="Основной текст (9) Exact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2">
    <w:name w:val="Основной текст (9) + Малые прописные Exact"/>
    <w:basedOn w:val="9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spacing w:val="-90"/>
      <w:sz w:val="84"/>
      <w:szCs w:val="84"/>
      <w:u w:val="none"/>
    </w:rPr>
  </w:style>
  <w:style w:type="character" w:customStyle="1" w:styleId="9Exact3">
    <w:name w:val="Основной текст (9) Exact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9Exact4">
    <w:name w:val="Основной текст (9) Exact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2-1ptExact1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2-1ptExact2">
    <w:name w:val="Основной текст (2) + Курсив;Интервал -1 pt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250"/>
      <w:sz w:val="12"/>
      <w:szCs w:val="12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50"/>
      <w:position w:val="0"/>
      <w:sz w:val="12"/>
      <w:szCs w:val="1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4FranklinGothicHeavy">
    <w:name w:val="Основной текст (4) + Franklin Gothic Heavy;Не полужирный;Курсив"/>
    <w:basedOn w:val="4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Интервал 1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60"/>
      <w:szCs w:val="6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21">
    <w:name w:val="Подпись к картинк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3">
    <w:name w:val="Подпись к картинке (2)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00"/>
      <w:sz w:val="15"/>
      <w:szCs w:val="15"/>
      <w:u w:val="none"/>
      <w:lang w:val="en-US" w:eastAsia="en-US" w:bidi="en-US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0"/>
      <w:position w:val="0"/>
      <w:sz w:val="15"/>
      <w:szCs w:val="15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/>
      <w:bCs/>
      <w:i/>
      <w:iCs/>
      <w:smallCaps w:val="0"/>
      <w:strike w:val="0"/>
      <w:spacing w:val="-10"/>
      <w:w w:val="120"/>
      <w:sz w:val="36"/>
      <w:szCs w:val="36"/>
      <w:u w:val="none"/>
    </w:rPr>
  </w:style>
  <w:style w:type="character" w:customStyle="1" w:styleId="81">
    <w:name w:val="Основной текст (8)"/>
    <w:basedOn w:val="8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20"/>
      <w:position w:val="0"/>
      <w:sz w:val="36"/>
      <w:szCs w:val="36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101">
    <w:name w:val="Основной текст (10)"/>
    <w:basedOn w:val="1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4">
    <w:name w:val="Основной текст (10) + Малые прописные"/>
    <w:basedOn w:val="10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-1pt">
    <w:name w:val="Заголовок №1 + Курсив;Интервал -1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-1pt0">
    <w:name w:val="Заголовок №1 + Курсив;Интервал -1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Georgia13pt">
    <w:name w:val="Заголовок №1 + Georgia;13 pt"/>
    <w:basedOn w:val="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90"/>
      <w:sz w:val="84"/>
      <w:szCs w:val="84"/>
      <w:u w:val="none"/>
    </w:rPr>
  </w:style>
  <w:style w:type="character" w:customStyle="1" w:styleId="91">
    <w:name w:val="Основной текст (9)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90"/>
      <w:w w:val="100"/>
      <w:position w:val="0"/>
      <w:sz w:val="84"/>
      <w:szCs w:val="84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90"/>
      <w:w w:val="100"/>
      <w:position w:val="0"/>
      <w:sz w:val="84"/>
      <w:szCs w:val="84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3">
    <w:name w:val="Основной текст (11) + Малые прописные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0"/>
      <w:position w:val="0"/>
      <w:sz w:val="15"/>
      <w:szCs w:val="15"/>
      <w:u w:val="none"/>
      <w:lang w:val="en-US" w:eastAsia="en-US" w:bidi="en-US"/>
    </w:rPr>
  </w:style>
  <w:style w:type="character" w:customStyle="1" w:styleId="7100">
    <w:name w:val="Основной текст (7) + Не полужирный;Курсив;Масштаб 100%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1000">
    <w:name w:val="Основной текст (7) + Не полужирный;Курсив;Масштаб 100%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71001">
    <w:name w:val="Основной текст (7) + Не полужирный;Масштаб 100%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pt">
    <w:name w:val="Заголовок №3 + Интервал 6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pt0">
    <w:name w:val="Заголовок №3 + Интервал 6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-1pt">
    <w:name w:val="Заголовок №3 + Курсив;Интервал -1 pt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9pt">
    <w:name w:val="Заголовок №2 + Интервал 49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9pt0">
    <w:name w:val="Заголовок №2 + Интервал 49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9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634" w:lineRule="exact"/>
    </w:pPr>
    <w:rPr>
      <w:rFonts w:ascii="Arial Narrow" w:eastAsia="Arial Narrow" w:hAnsi="Arial Narrow" w:cs="Arial Narrow"/>
      <w:spacing w:val="-90"/>
      <w:sz w:val="84"/>
      <w:szCs w:val="8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b/>
      <w:bCs/>
      <w:w w:val="300"/>
      <w:sz w:val="15"/>
      <w:szCs w:val="15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250"/>
      <w:sz w:val="12"/>
      <w:szCs w:val="12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pacing w:val="-20"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1800" w:line="48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0" w:after="1020" w:line="0" w:lineRule="atLeast"/>
    </w:pPr>
    <w:rPr>
      <w:rFonts w:ascii="Times New Roman" w:eastAsia="Times New Roman" w:hAnsi="Times New Roman" w:cs="Times New Roman"/>
      <w:b/>
      <w:bCs/>
      <w:i/>
      <w:iCs/>
      <w:spacing w:val="-30"/>
      <w:sz w:val="60"/>
      <w:szCs w:val="60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878" w:lineRule="exact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  <w:ind w:hanging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i/>
      <w:iCs/>
      <w:spacing w:val="-10"/>
      <w:w w:val="120"/>
      <w:sz w:val="36"/>
      <w:szCs w:val="36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66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660" w:line="0" w:lineRule="atLeast"/>
      <w:jc w:val="both"/>
    </w:pPr>
    <w:rPr>
      <w:rFonts w:ascii="Times New Roman" w:eastAsia="Times New Roman" w:hAnsi="Times New Roman" w:cs="Times New Roman"/>
      <w:spacing w:val="-10"/>
      <w:sz w:val="14"/>
      <w:szCs w:val="14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A49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9F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2017-04-12T08:39:00Z</cp:lastPrinted>
  <dcterms:created xsi:type="dcterms:W3CDTF">2017-04-12T08:19:00Z</dcterms:created>
  <dcterms:modified xsi:type="dcterms:W3CDTF">2017-04-12T08:40:00Z</dcterms:modified>
</cp:coreProperties>
</file>